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200" w:lineRule="auto"/>
        <w:jc w:val="center"/>
        <w:rPr>
          <w:sz w:val="40"/>
          <w:szCs w:val="40"/>
        </w:rPr>
      </w:pPr>
      <w:bookmarkStart w:colFirst="0" w:colLast="0" w:name="_1t6yi343wu17" w:id="0"/>
      <w:bookmarkEnd w:id="0"/>
      <w:r w:rsidDel="00000000" w:rsidR="00000000" w:rsidRPr="00000000">
        <w:rPr>
          <w:sz w:val="40"/>
          <w:szCs w:val="40"/>
          <w:rtl w:val="0"/>
        </w:rPr>
        <w:t xml:space="preserve">Fiber Arts Tutorial: </w:t>
      </w:r>
    </w:p>
    <w:p w:rsidR="00000000" w:rsidDel="00000000" w:rsidP="00000000" w:rsidRDefault="00000000" w:rsidRPr="00000000" w14:paraId="00000002">
      <w:pPr>
        <w:pStyle w:val="Heading1"/>
        <w:spacing w:after="200" w:lineRule="auto"/>
        <w:jc w:val="center"/>
        <w:rPr/>
      </w:pPr>
      <w:bookmarkStart w:colFirst="0" w:colLast="0" w:name="_cpz09b2coakg" w:id="1"/>
      <w:bookmarkEnd w:id="1"/>
      <w:r w:rsidDel="00000000" w:rsidR="00000000" w:rsidRPr="00000000">
        <w:rPr>
          <w:rtl w:val="0"/>
        </w:rPr>
        <w:t xml:space="preserve">Cereal Box Heart Basket</w:t>
      </w:r>
    </w:p>
    <w:p w:rsidR="00000000" w:rsidDel="00000000" w:rsidP="00000000" w:rsidRDefault="00000000" w:rsidRPr="00000000" w14:paraId="00000003">
      <w:pPr>
        <w:rPr/>
      </w:pPr>
      <w:r w:rsidDel="00000000" w:rsidR="00000000" w:rsidRPr="00000000">
        <w:rPr>
          <w:rtl w:val="0"/>
        </w:rPr>
        <w:t xml:space="preserve">This is a fun introductory way to teach weaving and how to reuse common household materials to create art. In this tutorial, you will use a cardboard cereal box as a kind of loom to weave a basket.</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rPr/>
      </w:pPr>
      <w:bookmarkStart w:colFirst="0" w:colLast="0" w:name="_c9ptb8dd1jpk" w:id="2"/>
      <w:bookmarkEnd w:id="2"/>
      <w:r w:rsidDel="00000000" w:rsidR="00000000" w:rsidRPr="00000000">
        <w:rPr>
          <w:rtl w:val="0"/>
        </w:rPr>
        <w:t xml:space="preserve">Materials needed:</w:t>
      </w:r>
      <w:r w:rsidDel="00000000" w:rsidR="00000000" w:rsidRPr="00000000">
        <w:drawing>
          <wp:anchor allowOverlap="1" behindDoc="0" distB="114300" distT="114300" distL="114300" distR="114300" hidden="0" layoutInCell="1" locked="0" relativeHeight="0" simplePos="0">
            <wp:simplePos x="0" y="0"/>
            <wp:positionH relativeFrom="column">
              <wp:posOffset>2943225</wp:posOffset>
            </wp:positionH>
            <wp:positionV relativeFrom="paragraph">
              <wp:posOffset>118300</wp:posOffset>
            </wp:positionV>
            <wp:extent cx="2628900" cy="3381375"/>
            <wp:effectExtent b="0" l="0" r="0" t="0"/>
            <wp:wrapSquare wrapText="bothSides" distB="114300" distT="114300" distL="114300" distR="114300"/>
            <wp:docPr id="6" name="image6.jpg"/>
            <a:graphic>
              <a:graphicData uri="http://schemas.openxmlformats.org/drawingml/2006/picture">
                <pic:pic>
                  <pic:nvPicPr>
                    <pic:cNvPr id="0" name="image6.jpg"/>
                    <pic:cNvPicPr preferRelativeResize="0"/>
                  </pic:nvPicPr>
                  <pic:blipFill>
                    <a:blip r:embed="rId6"/>
                    <a:srcRect b="12895" l="11905" r="4942" t="6787"/>
                    <a:stretch>
                      <a:fillRect/>
                    </a:stretch>
                  </pic:blipFill>
                  <pic:spPr>
                    <a:xfrm rot="5400000">
                      <a:off x="0" y="0"/>
                      <a:ext cx="2628900" cy="3381375"/>
                    </a:xfrm>
                    <a:prstGeom prst="rect"/>
                    <a:ln/>
                  </pic:spPr>
                </pic:pic>
              </a:graphicData>
            </a:graphic>
          </wp:anchor>
        </w:drawing>
      </w:r>
    </w:p>
    <w:p w:rsidR="00000000" w:rsidDel="00000000" w:rsidP="00000000" w:rsidRDefault="00000000" w:rsidRPr="00000000" w14:paraId="00000006">
      <w:pPr>
        <w:numPr>
          <w:ilvl w:val="0"/>
          <w:numId w:val="4"/>
        </w:numPr>
        <w:spacing w:after="0" w:lineRule="auto"/>
        <w:ind w:left="720" w:hanging="360"/>
        <w:rPr>
          <w:u w:val="none"/>
        </w:rPr>
      </w:pPr>
      <w:r w:rsidDel="00000000" w:rsidR="00000000" w:rsidRPr="00000000">
        <w:rPr>
          <w:rtl w:val="0"/>
        </w:rPr>
        <w:t xml:space="preserve">Heart basket template (attached)</w:t>
      </w:r>
    </w:p>
    <w:p w:rsidR="00000000" w:rsidDel="00000000" w:rsidP="00000000" w:rsidRDefault="00000000" w:rsidRPr="00000000" w14:paraId="00000007">
      <w:pPr>
        <w:numPr>
          <w:ilvl w:val="0"/>
          <w:numId w:val="4"/>
        </w:numPr>
        <w:spacing w:after="0" w:before="0" w:lineRule="auto"/>
        <w:ind w:left="720" w:hanging="360"/>
        <w:rPr>
          <w:u w:val="none"/>
        </w:rPr>
      </w:pPr>
      <w:r w:rsidDel="00000000" w:rsidR="00000000" w:rsidRPr="00000000">
        <w:rPr>
          <w:rtl w:val="0"/>
        </w:rPr>
        <w:t xml:space="preserve">Cereal box</w:t>
      </w:r>
    </w:p>
    <w:p w:rsidR="00000000" w:rsidDel="00000000" w:rsidP="00000000" w:rsidRDefault="00000000" w:rsidRPr="00000000" w14:paraId="00000008">
      <w:pPr>
        <w:numPr>
          <w:ilvl w:val="0"/>
          <w:numId w:val="4"/>
        </w:numPr>
        <w:spacing w:after="0" w:before="0" w:lineRule="auto"/>
        <w:ind w:left="720" w:hanging="360"/>
        <w:rPr>
          <w:u w:val="none"/>
        </w:rPr>
      </w:pPr>
      <w:r w:rsidDel="00000000" w:rsidR="00000000" w:rsidRPr="00000000">
        <w:rPr>
          <w:rtl w:val="0"/>
        </w:rPr>
        <w:t xml:space="preserve">Scissors</w:t>
      </w:r>
    </w:p>
    <w:p w:rsidR="00000000" w:rsidDel="00000000" w:rsidP="00000000" w:rsidRDefault="00000000" w:rsidRPr="00000000" w14:paraId="00000009">
      <w:pPr>
        <w:numPr>
          <w:ilvl w:val="0"/>
          <w:numId w:val="4"/>
        </w:numPr>
        <w:spacing w:after="0" w:before="0" w:lineRule="auto"/>
        <w:ind w:left="720" w:hanging="360"/>
        <w:rPr>
          <w:u w:val="none"/>
        </w:rPr>
      </w:pPr>
      <w:r w:rsidDel="00000000" w:rsidR="00000000" w:rsidRPr="00000000">
        <w:rPr>
          <w:rtl w:val="0"/>
        </w:rPr>
        <w:t xml:space="preserve">Tape</w:t>
      </w:r>
    </w:p>
    <w:p w:rsidR="00000000" w:rsidDel="00000000" w:rsidP="00000000" w:rsidRDefault="00000000" w:rsidRPr="00000000" w14:paraId="0000000A">
      <w:pPr>
        <w:numPr>
          <w:ilvl w:val="0"/>
          <w:numId w:val="4"/>
        </w:numPr>
        <w:spacing w:after="0" w:before="0" w:lineRule="auto"/>
        <w:ind w:left="720" w:hanging="360"/>
        <w:rPr>
          <w:u w:val="none"/>
        </w:rPr>
      </w:pPr>
      <w:r w:rsidDel="00000000" w:rsidR="00000000" w:rsidRPr="00000000">
        <w:rPr>
          <w:rtl w:val="0"/>
        </w:rPr>
        <w:t xml:space="preserve">Pencil</w:t>
      </w:r>
    </w:p>
    <w:p w:rsidR="00000000" w:rsidDel="00000000" w:rsidP="00000000" w:rsidRDefault="00000000" w:rsidRPr="00000000" w14:paraId="0000000B">
      <w:pPr>
        <w:numPr>
          <w:ilvl w:val="0"/>
          <w:numId w:val="4"/>
        </w:numPr>
        <w:spacing w:after="0" w:before="0" w:lineRule="auto"/>
        <w:ind w:left="720" w:hanging="360"/>
        <w:rPr>
          <w:u w:val="none"/>
        </w:rPr>
      </w:pPr>
      <w:r w:rsidDel="00000000" w:rsidR="00000000" w:rsidRPr="00000000">
        <w:rPr>
          <w:rtl w:val="0"/>
        </w:rPr>
        <w:t xml:space="preserve">Hole punch</w:t>
      </w:r>
    </w:p>
    <w:p w:rsidR="00000000" w:rsidDel="00000000" w:rsidP="00000000" w:rsidRDefault="00000000" w:rsidRPr="00000000" w14:paraId="0000000C">
      <w:pPr>
        <w:numPr>
          <w:ilvl w:val="0"/>
          <w:numId w:val="4"/>
        </w:numPr>
        <w:spacing w:after="0" w:before="0" w:lineRule="auto"/>
        <w:ind w:left="720" w:hanging="360"/>
        <w:rPr>
          <w:u w:val="none"/>
        </w:rPr>
      </w:pPr>
      <w:r w:rsidDel="00000000" w:rsidR="00000000" w:rsidRPr="00000000">
        <w:rPr>
          <w:rtl w:val="0"/>
        </w:rPr>
        <w:t xml:space="preserve">Yarn needle</w:t>
      </w:r>
    </w:p>
    <w:p w:rsidR="00000000" w:rsidDel="00000000" w:rsidP="00000000" w:rsidRDefault="00000000" w:rsidRPr="00000000" w14:paraId="0000000D">
      <w:pPr>
        <w:numPr>
          <w:ilvl w:val="0"/>
          <w:numId w:val="4"/>
        </w:numPr>
        <w:spacing w:after="0" w:before="0" w:lineRule="auto"/>
        <w:ind w:left="720" w:hanging="360"/>
        <w:rPr>
          <w:u w:val="none"/>
        </w:rPr>
      </w:pPr>
      <w:r w:rsidDel="00000000" w:rsidR="00000000" w:rsidRPr="00000000">
        <w:rPr>
          <w:rtl w:val="0"/>
        </w:rPr>
        <w:t xml:space="preserve">Yarn</w:t>
      </w:r>
    </w:p>
    <w:p w:rsidR="00000000" w:rsidDel="00000000" w:rsidP="00000000" w:rsidRDefault="00000000" w:rsidRPr="00000000" w14:paraId="0000000E">
      <w:pPr>
        <w:numPr>
          <w:ilvl w:val="0"/>
          <w:numId w:val="4"/>
        </w:numPr>
        <w:spacing w:after="0" w:lineRule="auto"/>
        <w:ind w:left="720" w:hanging="360"/>
        <w:rPr>
          <w:u w:val="none"/>
        </w:rPr>
      </w:pPr>
      <w:r w:rsidDel="00000000" w:rsidR="00000000" w:rsidRPr="00000000">
        <w:rPr>
          <w:rtl w:val="0"/>
        </w:rPr>
        <w:t xml:space="preserve">Optional (for inner or outer lining): glue, fabric</w:t>
      </w:r>
    </w:p>
    <w:p w:rsidR="00000000" w:rsidDel="00000000" w:rsidP="00000000" w:rsidRDefault="00000000" w:rsidRPr="00000000" w14:paraId="0000000F">
      <w:pPr>
        <w:spacing w:after="0" w:lineRule="auto"/>
        <w:rPr/>
      </w:pPr>
      <w:r w:rsidDel="00000000" w:rsidR="00000000" w:rsidRPr="00000000">
        <w:rPr>
          <w:rtl w:val="0"/>
        </w:rPr>
      </w:r>
    </w:p>
    <w:p w:rsidR="00000000" w:rsidDel="00000000" w:rsidP="00000000" w:rsidRDefault="00000000" w:rsidRPr="00000000" w14:paraId="00000010">
      <w:pPr>
        <w:pStyle w:val="Heading2"/>
        <w:rPr/>
      </w:pPr>
      <w:bookmarkStart w:colFirst="0" w:colLast="0" w:name="_27ls9dknl5ii" w:id="3"/>
      <w:bookmarkEnd w:id="3"/>
      <w:r w:rsidDel="00000000" w:rsidR="00000000" w:rsidRPr="00000000">
        <w:rPr>
          <w:rtl w:val="0"/>
        </w:rPr>
        <w:t xml:space="preserve">Skills:</w:t>
      </w:r>
    </w:p>
    <w:p w:rsidR="00000000" w:rsidDel="00000000" w:rsidP="00000000" w:rsidRDefault="00000000" w:rsidRPr="00000000" w14:paraId="00000011">
      <w:pPr>
        <w:numPr>
          <w:ilvl w:val="0"/>
          <w:numId w:val="1"/>
        </w:numPr>
        <w:spacing w:after="0" w:lineRule="auto"/>
        <w:ind w:left="720" w:hanging="360"/>
        <w:rPr/>
      </w:pPr>
      <w:r w:rsidDel="00000000" w:rsidR="00000000" w:rsidRPr="00000000">
        <w:rPr>
          <w:rtl w:val="0"/>
        </w:rPr>
        <w:t xml:space="preserve">Weaving</w:t>
      </w:r>
    </w:p>
    <w:p w:rsidR="00000000" w:rsidDel="00000000" w:rsidP="00000000" w:rsidRDefault="00000000" w:rsidRPr="00000000" w14:paraId="00000012">
      <w:pPr>
        <w:numPr>
          <w:ilvl w:val="0"/>
          <w:numId w:val="1"/>
        </w:numPr>
        <w:spacing w:after="0" w:before="0" w:lineRule="auto"/>
        <w:ind w:left="720" w:hanging="360"/>
        <w:rPr>
          <w:u w:val="none"/>
        </w:rPr>
      </w:pPr>
      <w:r w:rsidDel="00000000" w:rsidR="00000000" w:rsidRPr="00000000">
        <w:rPr>
          <w:rtl w:val="0"/>
        </w:rPr>
        <w:t xml:space="preserve">Whip stitch</w:t>
      </w:r>
    </w:p>
    <w:p w:rsidR="00000000" w:rsidDel="00000000" w:rsidP="00000000" w:rsidRDefault="00000000" w:rsidRPr="00000000" w14:paraId="00000013">
      <w:pPr>
        <w:numPr>
          <w:ilvl w:val="0"/>
          <w:numId w:val="1"/>
        </w:numPr>
        <w:spacing w:after="0" w:lineRule="auto"/>
        <w:ind w:left="720" w:hanging="360"/>
        <w:rPr>
          <w:u w:val="none"/>
        </w:rPr>
      </w:pPr>
      <w:r w:rsidDel="00000000" w:rsidR="00000000" w:rsidRPr="00000000">
        <w:rPr>
          <w:rtl w:val="0"/>
        </w:rPr>
        <w:t xml:space="preserve">Fabric decoupage</w:t>
      </w:r>
    </w:p>
    <w:p w:rsidR="00000000" w:rsidDel="00000000" w:rsidP="00000000" w:rsidRDefault="00000000" w:rsidRPr="00000000" w14:paraId="00000014">
      <w:pPr>
        <w:spacing w:after="200" w:lineRule="auto"/>
        <w:rPr/>
      </w:pPr>
      <w:r w:rsidDel="00000000" w:rsidR="00000000" w:rsidRPr="00000000">
        <w:rPr>
          <w:rtl w:val="0"/>
        </w:rPr>
      </w:r>
    </w:p>
    <w:p w:rsidR="00000000" w:rsidDel="00000000" w:rsidP="00000000" w:rsidRDefault="00000000" w:rsidRPr="00000000" w14:paraId="00000015">
      <w:pPr>
        <w:pStyle w:val="Heading2"/>
        <w:spacing w:after="200" w:lineRule="auto"/>
        <w:rPr/>
      </w:pPr>
      <w:bookmarkStart w:colFirst="0" w:colLast="0" w:name="_clwyboh9jl2h" w:id="4"/>
      <w:bookmarkEnd w:id="4"/>
      <w:r w:rsidDel="00000000" w:rsidR="00000000" w:rsidRPr="00000000">
        <w:rPr>
          <w:rtl w:val="0"/>
        </w:rPr>
        <w:t xml:space="preserve">Steps:</w:t>
      </w:r>
    </w:p>
    <w:p w:rsidR="00000000" w:rsidDel="00000000" w:rsidP="00000000" w:rsidRDefault="00000000" w:rsidRPr="00000000" w14:paraId="00000016">
      <w:pPr>
        <w:numPr>
          <w:ilvl w:val="0"/>
          <w:numId w:val="3"/>
        </w:numPr>
        <w:spacing w:after="200" w:lineRule="auto"/>
        <w:ind w:left="720" w:hanging="360"/>
        <w:rPr/>
      </w:pPr>
      <w:r w:rsidDel="00000000" w:rsidR="00000000" w:rsidRPr="00000000">
        <w:rPr>
          <w:b w:val="1"/>
          <w:rtl w:val="0"/>
        </w:rPr>
        <w:t xml:space="preserve">Making the cardboard loom</w:t>
      </w:r>
      <w:r w:rsidDel="00000000" w:rsidR="00000000" w:rsidRPr="00000000">
        <w:rPr>
          <w:rtl w:val="0"/>
        </w:rPr>
        <w:t xml:space="preserve">: Using the template, trace the loom onto the cardboard and cut it out. Try to ensure that each spoke is the same length.</w:t>
      </w:r>
    </w:p>
    <w:p w:rsidR="00000000" w:rsidDel="00000000" w:rsidP="00000000" w:rsidRDefault="00000000" w:rsidRPr="00000000" w14:paraId="00000017">
      <w:pPr>
        <w:numPr>
          <w:ilvl w:val="0"/>
          <w:numId w:val="3"/>
        </w:numPr>
        <w:spacing w:after="200" w:before="0" w:lineRule="auto"/>
        <w:ind w:left="720" w:hanging="360"/>
        <w:rPr>
          <w:u w:val="none"/>
        </w:rPr>
      </w:pPr>
      <w:r w:rsidDel="00000000" w:rsidR="00000000" w:rsidRPr="00000000">
        <w:rPr>
          <w:rtl w:val="0"/>
        </w:rPr>
        <w:t xml:space="preserve">Cut out the three extra spokes and tape them onto the blank spaces at the top of the heart.</w:t>
      </w:r>
    </w:p>
    <w:p w:rsidR="00000000" w:rsidDel="00000000" w:rsidP="00000000" w:rsidRDefault="00000000" w:rsidRPr="00000000" w14:paraId="00000018">
      <w:pPr>
        <w:numPr>
          <w:ilvl w:val="0"/>
          <w:numId w:val="3"/>
        </w:numPr>
        <w:spacing w:after="200" w:before="0" w:lineRule="auto"/>
        <w:ind w:left="720" w:hanging="360"/>
        <w:rPr>
          <w:u w:val="none"/>
        </w:rPr>
      </w:pPr>
      <w:r w:rsidDel="00000000" w:rsidR="00000000" w:rsidRPr="00000000">
        <w:rPr>
          <w:rtl w:val="0"/>
        </w:rPr>
        <w:t xml:space="preserve">Using the hole punch, punch holes in each spoke about half a centimeter from the edge.</w:t>
      </w:r>
    </w:p>
    <w:p w:rsidR="00000000" w:rsidDel="00000000" w:rsidP="00000000" w:rsidRDefault="00000000" w:rsidRPr="00000000" w14:paraId="00000019">
      <w:pPr>
        <w:numPr>
          <w:ilvl w:val="0"/>
          <w:numId w:val="3"/>
        </w:numPr>
        <w:spacing w:after="200" w:before="0" w:lineRule="auto"/>
        <w:ind w:left="720" w:hanging="360"/>
        <w:rPr>
          <w:u w:val="none"/>
        </w:rPr>
      </w:pPr>
      <w:r w:rsidDel="00000000" w:rsidR="00000000" w:rsidRPr="00000000">
        <w:rPr>
          <w:rtl w:val="0"/>
        </w:rPr>
        <w:t xml:space="preserve">Fold all the spokes of your loom inward so they are standing up.</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352425</wp:posOffset>
            </wp:positionV>
            <wp:extent cx="2257425" cy="3011791"/>
            <wp:effectExtent b="0" l="0" r="0" t="0"/>
            <wp:wrapSquare wrapText="bothSides" distB="114300" distT="114300" distL="114300" distR="114300"/>
            <wp:docPr id="4" name="image5.jpg"/>
            <a:graphic>
              <a:graphicData uri="http://schemas.openxmlformats.org/drawingml/2006/picture">
                <pic:pic>
                  <pic:nvPicPr>
                    <pic:cNvPr id="0" name="image5.jpg"/>
                    <pic:cNvPicPr preferRelativeResize="0"/>
                  </pic:nvPicPr>
                  <pic:blipFill>
                    <a:blip r:embed="rId7"/>
                    <a:srcRect b="0" l="0" r="0" t="0"/>
                    <a:stretch>
                      <a:fillRect/>
                    </a:stretch>
                  </pic:blipFill>
                  <pic:spPr>
                    <a:xfrm>
                      <a:off x="0" y="0"/>
                      <a:ext cx="2257425" cy="3011791"/>
                    </a:xfrm>
                    <a:prstGeom prst="rect"/>
                    <a:ln/>
                  </pic:spPr>
                </pic:pic>
              </a:graphicData>
            </a:graphic>
          </wp:anchor>
        </w:drawing>
      </w:r>
    </w:p>
    <w:p w:rsidR="00000000" w:rsidDel="00000000" w:rsidP="00000000" w:rsidRDefault="00000000" w:rsidRPr="00000000" w14:paraId="0000001A">
      <w:pPr>
        <w:spacing w:after="200" w:before="0" w:lineRule="auto"/>
        <w:rPr/>
      </w:pPr>
      <w:r w:rsidDel="00000000" w:rsidR="00000000" w:rsidRPr="00000000">
        <w:rPr>
          <w:rtl w:val="0"/>
        </w:rPr>
      </w:r>
    </w:p>
    <w:p w:rsidR="00000000" w:rsidDel="00000000" w:rsidP="00000000" w:rsidRDefault="00000000" w:rsidRPr="00000000" w14:paraId="0000001B">
      <w:pPr>
        <w:spacing w:after="200" w:before="0" w:lineRule="auto"/>
        <w:rPr/>
      </w:pPr>
      <w:r w:rsidDel="00000000" w:rsidR="00000000" w:rsidRPr="00000000">
        <w:rPr>
          <w:rtl w:val="0"/>
        </w:rPr>
      </w:r>
    </w:p>
    <w:p w:rsidR="00000000" w:rsidDel="00000000" w:rsidP="00000000" w:rsidRDefault="00000000" w:rsidRPr="00000000" w14:paraId="0000001C">
      <w:pPr>
        <w:numPr>
          <w:ilvl w:val="0"/>
          <w:numId w:val="3"/>
        </w:numPr>
        <w:spacing w:after="200" w:before="0" w:lineRule="auto"/>
        <w:ind w:left="720" w:hanging="360"/>
        <w:rPr>
          <w:u w:val="none"/>
        </w:rPr>
      </w:pPr>
      <w:r w:rsidDel="00000000" w:rsidR="00000000" w:rsidRPr="00000000">
        <w:rPr>
          <w:b w:val="1"/>
          <w:rtl w:val="0"/>
        </w:rPr>
        <w:t xml:space="preserve">Add a Lining (optional):</w:t>
      </w:r>
      <w:r w:rsidDel="00000000" w:rsidR="00000000" w:rsidRPr="00000000">
        <w:rPr>
          <w:rtl w:val="0"/>
        </w:rPr>
        <w:t xml:space="preserve"> Decide if you want the bottom of your basket to show the design on your cardboard, or if you would like to add a fabric lining. At this stage, you can cut out and glue a piece of fabric to the bottom of your basket before you begin weaving.</w:t>
      </w:r>
    </w:p>
    <w:p w:rsidR="00000000" w:rsidDel="00000000" w:rsidP="00000000" w:rsidRDefault="00000000" w:rsidRPr="00000000" w14:paraId="0000001D">
      <w:pPr>
        <w:numPr>
          <w:ilvl w:val="0"/>
          <w:numId w:val="3"/>
        </w:numPr>
        <w:spacing w:after="200" w:before="0" w:lineRule="auto"/>
        <w:ind w:left="720" w:hanging="360"/>
        <w:rPr>
          <w:u w:val="none"/>
        </w:rPr>
      </w:pPr>
      <w:r w:rsidDel="00000000" w:rsidR="00000000" w:rsidRPr="00000000">
        <w:rPr>
          <w:b w:val="1"/>
          <w:rtl w:val="0"/>
        </w:rPr>
        <w:t xml:space="preserve">Begin Weaving: </w:t>
      </w:r>
      <w:r w:rsidDel="00000000" w:rsidR="00000000" w:rsidRPr="00000000">
        <w:rPr>
          <w:rtl w:val="0"/>
        </w:rPr>
        <w:t xml:space="preserve">Take the end of your yarn and tie it to the bottom spoke of the heart, or tuck it securely between two spokes while you begin weaving</w:t>
      </w:r>
    </w:p>
    <w:p w:rsidR="00000000" w:rsidDel="00000000" w:rsidP="00000000" w:rsidRDefault="00000000" w:rsidRPr="00000000" w14:paraId="0000001E">
      <w:pPr>
        <w:numPr>
          <w:ilvl w:val="0"/>
          <w:numId w:val="3"/>
        </w:numPr>
        <w:spacing w:after="200" w:before="0" w:lineRule="auto"/>
        <w:ind w:left="720" w:hanging="360"/>
        <w:rPr>
          <w:u w:val="none"/>
        </w:rPr>
      </w:pPr>
      <w:r w:rsidDel="00000000" w:rsidR="00000000" w:rsidRPr="00000000">
        <w:rPr>
          <w:rtl w:val="0"/>
        </w:rPr>
        <w:t xml:space="preserve">Weave the yarn over one spoke and under the next, continuing this pattern around your loom. The first couple times around are the trickiest! </w:t>
      </w:r>
    </w:p>
    <w:p w:rsidR="00000000" w:rsidDel="00000000" w:rsidP="00000000" w:rsidRDefault="00000000" w:rsidRPr="00000000" w14:paraId="0000001F">
      <w:pPr>
        <w:numPr>
          <w:ilvl w:val="0"/>
          <w:numId w:val="3"/>
        </w:numPr>
        <w:spacing w:after="200" w:before="0" w:lineRule="auto"/>
        <w:ind w:left="720" w:hanging="360"/>
        <w:rPr>
          <w:u w:val="none"/>
        </w:rPr>
      </w:pPr>
      <w:r w:rsidDel="00000000" w:rsidR="00000000" w:rsidRPr="00000000">
        <w:rPr>
          <w:rtl w:val="0"/>
        </w:rPr>
        <w:t xml:space="preserve">Keep going over and under each spoke as you go around and around. Because there are an odd number of spokes on the loom, you will notice that the yarn alternates going </w:t>
      </w:r>
      <w:r w:rsidDel="00000000" w:rsidR="00000000" w:rsidRPr="00000000">
        <w:rPr>
          <w:u w:val="single"/>
          <w:rtl w:val="0"/>
        </w:rPr>
        <w:t xml:space="preserve">under</w:t>
      </w:r>
      <w:r w:rsidDel="00000000" w:rsidR="00000000" w:rsidRPr="00000000">
        <w:rPr>
          <w:rtl w:val="0"/>
        </w:rPr>
        <w:t xml:space="preserve"> a spoke on the first time around, </w:t>
      </w:r>
      <w:r w:rsidDel="00000000" w:rsidR="00000000" w:rsidRPr="00000000">
        <w:rPr>
          <w:u w:val="single"/>
          <w:rtl w:val="0"/>
        </w:rPr>
        <w:t xml:space="preserve">over</w:t>
      </w:r>
      <w:r w:rsidDel="00000000" w:rsidR="00000000" w:rsidRPr="00000000">
        <w:rPr>
          <w:rtl w:val="0"/>
        </w:rPr>
        <w:t xml:space="preserve"> it on the second time around, </w:t>
      </w:r>
      <w:r w:rsidDel="00000000" w:rsidR="00000000" w:rsidRPr="00000000">
        <w:rPr>
          <w:u w:val="single"/>
          <w:rtl w:val="0"/>
        </w:rPr>
        <w:t xml:space="preserve">under</w:t>
      </w:r>
      <w:r w:rsidDel="00000000" w:rsidR="00000000" w:rsidRPr="00000000">
        <w:rPr>
          <w:rtl w:val="0"/>
        </w:rPr>
        <w:t xml:space="preserve"> it again on the third time around, and so on.</w:t>
      </w:r>
    </w:p>
    <w:p w:rsidR="00000000" w:rsidDel="00000000" w:rsidP="00000000" w:rsidRDefault="00000000" w:rsidRPr="00000000" w14:paraId="00000020">
      <w:pPr>
        <w:spacing w:after="200" w:before="0" w:lineRule="auto"/>
        <w:ind w:left="720" w:firstLine="0"/>
        <w:rPr>
          <w:i w:val="1"/>
        </w:rPr>
      </w:pPr>
      <w:r w:rsidDel="00000000" w:rsidR="00000000" w:rsidRPr="00000000">
        <w:rPr>
          <w:b w:val="1"/>
          <w:rtl w:val="0"/>
        </w:rPr>
        <w:t xml:space="preserve">Tips:</w:t>
      </w:r>
      <w:r w:rsidDel="00000000" w:rsidR="00000000" w:rsidRPr="00000000">
        <w:rPr>
          <w:rtl w:val="0"/>
        </w:rPr>
        <w:t xml:space="preserve"> </w:t>
      </w:r>
      <w:r w:rsidDel="00000000" w:rsidR="00000000" w:rsidRPr="00000000">
        <w:rPr>
          <w:i w:val="1"/>
          <w:rtl w:val="0"/>
        </w:rPr>
        <w:t xml:space="preserve">Try not to pull your yarn too tightly or it will bow the sides of your basket inward. As you weave, you can push the yarn down to ensure that it is covering the cardboard. Use different colors to create stripes or patterns!</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644949</wp:posOffset>
            </wp:positionV>
            <wp:extent cx="3119438" cy="2659520"/>
            <wp:effectExtent b="0" l="0" r="0" t="0"/>
            <wp:wrapSquare wrapText="bothSides" distB="114300" distT="114300" distL="114300" distR="114300"/>
            <wp:docPr id="1"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3119438" cy="2659520"/>
                    </a:xfrm>
                    <a:prstGeom prst="rect"/>
                    <a:ln/>
                  </pic:spPr>
                </pic:pic>
              </a:graphicData>
            </a:graphic>
          </wp:anchor>
        </w:drawing>
      </w:r>
    </w:p>
    <w:p w:rsidR="00000000" w:rsidDel="00000000" w:rsidP="00000000" w:rsidRDefault="00000000" w:rsidRPr="00000000" w14:paraId="00000021">
      <w:pPr>
        <w:spacing w:after="200" w:before="0" w:lineRule="auto"/>
        <w:ind w:left="720" w:firstLine="0"/>
        <w:rPr>
          <w:i w:val="1"/>
        </w:rPr>
      </w:pPr>
      <w:r w:rsidDel="00000000" w:rsidR="00000000" w:rsidRPr="00000000">
        <w:rPr>
          <w:rtl w:val="0"/>
        </w:rPr>
      </w:r>
    </w:p>
    <w:p w:rsidR="00000000" w:rsidDel="00000000" w:rsidP="00000000" w:rsidRDefault="00000000" w:rsidRPr="00000000" w14:paraId="00000022">
      <w:pPr>
        <w:numPr>
          <w:ilvl w:val="0"/>
          <w:numId w:val="3"/>
        </w:numPr>
        <w:spacing w:after="200" w:before="0" w:lineRule="auto"/>
        <w:ind w:left="720" w:hanging="360"/>
        <w:rPr>
          <w:u w:val="none"/>
        </w:rPr>
      </w:pPr>
      <w:r w:rsidDel="00000000" w:rsidR="00000000" w:rsidRPr="00000000">
        <w:rPr>
          <w:rtl w:val="0"/>
        </w:rPr>
        <w:t xml:space="preserve">When you reach the holes you punched in the spokes, cut your yarn to an arm’s length and thread the end through your yarn needle. To finish the basket, you can create a border by whip stitching around the edge. </w:t>
      </w:r>
    </w:p>
    <w:p w:rsidR="00000000" w:rsidDel="00000000" w:rsidP="00000000" w:rsidRDefault="00000000" w:rsidRPr="00000000" w14:paraId="00000023">
      <w:pPr>
        <w:spacing w:after="200" w:before="0" w:lineRule="auto"/>
        <w:rPr/>
      </w:pPr>
      <w:r w:rsidDel="00000000" w:rsidR="00000000" w:rsidRPr="00000000">
        <w:rPr>
          <w:rtl w:val="0"/>
        </w:rPr>
      </w:r>
    </w:p>
    <w:p w:rsidR="00000000" w:rsidDel="00000000" w:rsidP="00000000" w:rsidRDefault="00000000" w:rsidRPr="00000000" w14:paraId="00000024">
      <w:pPr>
        <w:numPr>
          <w:ilvl w:val="0"/>
          <w:numId w:val="3"/>
        </w:numPr>
        <w:spacing w:after="200" w:before="0" w:lineRule="auto"/>
        <w:ind w:left="720" w:hanging="360"/>
        <w:rPr>
          <w:u w:val="none"/>
        </w:rPr>
      </w:pPr>
      <w:r w:rsidDel="00000000" w:rsidR="00000000" w:rsidRPr="00000000">
        <w:rPr>
          <w:rtl w:val="0"/>
        </w:rPr>
        <w:t xml:space="preserve">Insert the needle from the inside of the basket out through the hole closest to where you left off. Pull the yarn all the way through.</w:t>
      </w:r>
    </w:p>
    <w:p w:rsidR="00000000" w:rsidDel="00000000" w:rsidP="00000000" w:rsidRDefault="00000000" w:rsidRPr="00000000" w14:paraId="00000025">
      <w:pPr>
        <w:numPr>
          <w:ilvl w:val="0"/>
          <w:numId w:val="3"/>
        </w:numPr>
        <w:spacing w:after="200" w:lineRule="auto"/>
        <w:ind w:left="720" w:hanging="360"/>
        <w:rPr>
          <w:u w:val="none"/>
        </w:rPr>
      </w:pPr>
      <w:r w:rsidDel="00000000" w:rsidR="00000000" w:rsidRPr="00000000">
        <w:rPr>
          <w:rtl w:val="0"/>
        </w:rPr>
        <w:t xml:space="preserve">Skip the next hole, and again insert the needle from the inside of the basket through the hole and pull your yarn all the way through. Continue like this all the way around, several times. This will create a winding edge to cover the cardboard at the top of the basket. </w:t>
      </w:r>
    </w:p>
    <w:p w:rsidR="00000000" w:rsidDel="00000000" w:rsidP="00000000" w:rsidRDefault="00000000" w:rsidRPr="00000000" w14:paraId="00000026">
      <w:pPr>
        <w:numPr>
          <w:ilvl w:val="0"/>
          <w:numId w:val="3"/>
        </w:numPr>
        <w:spacing w:after="200" w:lineRule="auto"/>
        <w:ind w:left="720" w:hanging="360"/>
        <w:rPr>
          <w:u w:val="none"/>
        </w:rPr>
      </w:pPr>
      <w:r w:rsidDel="00000000" w:rsidR="00000000" w:rsidRPr="00000000">
        <w:rPr>
          <w:rtl w:val="0"/>
        </w:rPr>
        <w:t xml:space="preserve">When you are finished, you can weave in the ends of your yarn (insert the yarn over and under other stitches to secure it).</w:t>
      </w:r>
    </w:p>
    <w:p w:rsidR="00000000" w:rsidDel="00000000" w:rsidP="00000000" w:rsidRDefault="00000000" w:rsidRPr="00000000" w14:paraId="00000027">
      <w:pPr>
        <w:spacing w:after="200" w:lineRule="auto"/>
        <w:ind w:left="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1666875</wp:posOffset>
            </wp:positionH>
            <wp:positionV relativeFrom="paragraph">
              <wp:posOffset>114300</wp:posOffset>
            </wp:positionV>
            <wp:extent cx="2614613" cy="2445928"/>
            <wp:effectExtent b="0" l="0" r="0" t="0"/>
            <wp:wrapTopAndBottom distB="114300" distT="114300"/>
            <wp:docPr id="2"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2614613" cy="2445928"/>
                    </a:xfrm>
                    <a:prstGeom prst="rect"/>
                    <a:ln/>
                  </pic:spPr>
                </pic:pic>
              </a:graphicData>
            </a:graphic>
          </wp:anchor>
        </w:drawing>
      </w:r>
    </w:p>
    <w:p w:rsidR="00000000" w:rsidDel="00000000" w:rsidP="00000000" w:rsidRDefault="00000000" w:rsidRPr="00000000" w14:paraId="00000028">
      <w:pPr>
        <w:spacing w:after="200" w:lineRule="auto"/>
        <w:rPr>
          <w:b w:val="1"/>
        </w:rPr>
      </w:pPr>
      <w:r w:rsidDel="00000000" w:rsidR="00000000" w:rsidRPr="00000000">
        <w:rPr>
          <w:b w:val="1"/>
          <w:rtl w:val="0"/>
        </w:rPr>
        <w:t xml:space="preserve">Key terms &amp; vocabulary:</w:t>
      </w:r>
    </w:p>
    <w:p w:rsidR="00000000" w:rsidDel="00000000" w:rsidP="00000000" w:rsidRDefault="00000000" w:rsidRPr="00000000" w14:paraId="00000029">
      <w:pPr>
        <w:numPr>
          <w:ilvl w:val="0"/>
          <w:numId w:val="2"/>
        </w:numPr>
        <w:spacing w:after="200" w:lineRule="auto"/>
        <w:ind w:left="720" w:hanging="360"/>
        <w:rPr>
          <w:u w:val="none"/>
        </w:rPr>
      </w:pPr>
      <w:r w:rsidDel="00000000" w:rsidR="00000000" w:rsidRPr="00000000">
        <w:rPr>
          <w:b w:val="1"/>
          <w:rtl w:val="0"/>
        </w:rPr>
        <w:t xml:space="preserve">Basket Weaving</w:t>
      </w:r>
      <w:r w:rsidDel="00000000" w:rsidR="00000000" w:rsidRPr="00000000">
        <w:rPr>
          <w:rtl w:val="0"/>
        </w:rPr>
        <w:t xml:space="preserve">:</w:t>
      </w:r>
      <w:r w:rsidDel="00000000" w:rsidR="00000000" w:rsidRPr="00000000">
        <w:rPr>
          <w:rtl w:val="0"/>
        </w:rPr>
        <w:t xml:space="preserve"> </w:t>
      </w:r>
      <w:r w:rsidDel="00000000" w:rsidR="00000000" w:rsidRPr="00000000">
        <w:rPr>
          <w:rtl w:val="0"/>
        </w:rPr>
        <w:t xml:space="preserve">the process of weaving or sewing pliable materials into three-dimensional artifacts</w:t>
      </w:r>
      <w:r w:rsidDel="00000000" w:rsidR="00000000" w:rsidRPr="00000000">
        <w:rPr>
          <w:rtl w:val="0"/>
        </w:rPr>
        <w:t xml:space="preserve">, such as baskets, mats, mesh bags or even furniture.</w:t>
      </w:r>
      <w:r w:rsidDel="00000000" w:rsidR="00000000" w:rsidRPr="00000000">
        <w:rPr>
          <w:rtl w:val="0"/>
        </w:rPr>
      </w:r>
    </w:p>
    <w:p w:rsidR="00000000" w:rsidDel="00000000" w:rsidP="00000000" w:rsidRDefault="00000000" w:rsidRPr="00000000" w14:paraId="0000002A">
      <w:pPr>
        <w:numPr>
          <w:ilvl w:val="0"/>
          <w:numId w:val="2"/>
        </w:numPr>
        <w:spacing w:after="200" w:lineRule="auto"/>
        <w:ind w:left="720" w:hanging="360"/>
        <w:rPr>
          <w:u w:val="none"/>
        </w:rPr>
      </w:pPr>
      <w:r w:rsidDel="00000000" w:rsidR="00000000" w:rsidRPr="00000000">
        <w:rPr>
          <w:b w:val="1"/>
          <w:rtl w:val="0"/>
        </w:rPr>
        <w:t xml:space="preserve">Whip stitch</w:t>
      </w:r>
      <w:r w:rsidDel="00000000" w:rsidR="00000000" w:rsidRPr="00000000">
        <w:rPr>
          <w:rtl w:val="0"/>
        </w:rPr>
        <w:t xml:space="preserve">: a kind of overcast stitching technique created by wrapping thread around the edge of the work</w:t>
      </w:r>
      <w:r w:rsidDel="00000000" w:rsidR="00000000" w:rsidRPr="00000000">
        <w:rPr>
          <w:rtl w:val="0"/>
        </w:rPr>
      </w:r>
    </w:p>
    <w:p w:rsidR="00000000" w:rsidDel="00000000" w:rsidP="00000000" w:rsidRDefault="00000000" w:rsidRPr="00000000" w14:paraId="0000002B">
      <w:pPr>
        <w:numPr>
          <w:ilvl w:val="0"/>
          <w:numId w:val="2"/>
        </w:numPr>
        <w:spacing w:after="200" w:before="0" w:lineRule="auto"/>
        <w:ind w:left="720" w:hanging="360"/>
        <w:rPr>
          <w:u w:val="none"/>
        </w:rPr>
      </w:pPr>
      <w:r w:rsidDel="00000000" w:rsidR="00000000" w:rsidRPr="00000000">
        <w:rPr>
          <w:b w:val="1"/>
          <w:rtl w:val="0"/>
        </w:rPr>
        <w:t xml:space="preserve">Reuse:</w:t>
      </w:r>
      <w:r w:rsidDel="00000000" w:rsidR="00000000" w:rsidRPr="00000000">
        <w:rPr>
          <w:rtl w:val="0"/>
        </w:rPr>
        <w:t xml:space="preserve"> </w:t>
      </w:r>
      <w:r w:rsidDel="00000000" w:rsidR="00000000" w:rsidRPr="00000000">
        <w:rPr>
          <w:rtl w:val="0"/>
        </w:rPr>
        <w:t xml:space="preserve">to use again especially in a different way or after reclaiming or reprocessing</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C">
      <w:pPr>
        <w:numPr>
          <w:ilvl w:val="0"/>
          <w:numId w:val="2"/>
        </w:numPr>
        <w:spacing w:after="200" w:before="0" w:lineRule="auto"/>
        <w:ind w:left="720" w:hanging="360"/>
        <w:rPr>
          <w:u w:val="none"/>
        </w:rPr>
      </w:pPr>
      <w:r w:rsidDel="00000000" w:rsidR="00000000" w:rsidRPr="00000000">
        <w:rPr>
          <w:b w:val="1"/>
          <w:rtl w:val="0"/>
        </w:rPr>
        <w:t xml:space="preserve">Waste reduction:</w:t>
      </w:r>
      <w:r w:rsidDel="00000000" w:rsidR="00000000" w:rsidRPr="00000000">
        <w:rPr>
          <w:rtl w:val="0"/>
        </w:rPr>
        <w:t xml:space="preserve"> </w:t>
      </w:r>
      <w:r w:rsidDel="00000000" w:rsidR="00000000" w:rsidRPr="00000000">
        <w:rPr>
          <w:rtl w:val="0"/>
        </w:rPr>
        <w:t xml:space="preserve">anything that reduces waste by using less material in the first place</w:t>
      </w:r>
      <w:r w:rsidDel="00000000" w:rsidR="00000000" w:rsidRPr="00000000">
        <w:rPr>
          <w:rtl w:val="0"/>
        </w:rPr>
      </w:r>
    </w:p>
    <w:p w:rsidR="00000000" w:rsidDel="00000000" w:rsidP="00000000" w:rsidRDefault="00000000" w:rsidRPr="00000000" w14:paraId="0000002D">
      <w:pPr>
        <w:numPr>
          <w:ilvl w:val="0"/>
          <w:numId w:val="2"/>
        </w:numPr>
        <w:spacing w:after="200" w:lineRule="auto"/>
        <w:ind w:left="720" w:hanging="360"/>
        <w:rPr>
          <w:u w:val="none"/>
        </w:rPr>
      </w:pPr>
      <w:r w:rsidDel="00000000" w:rsidR="00000000" w:rsidRPr="00000000">
        <w:rPr>
          <w:b w:val="1"/>
          <w:rtl w:val="0"/>
        </w:rPr>
        <w:t xml:space="preserve">Pollution prevention:</w:t>
      </w:r>
      <w:r w:rsidDel="00000000" w:rsidR="00000000" w:rsidRPr="00000000">
        <w:rPr>
          <w:rtl w:val="0"/>
        </w:rPr>
        <w:t xml:space="preserve"> </w:t>
      </w:r>
      <w:r w:rsidDel="00000000" w:rsidR="00000000" w:rsidRPr="00000000">
        <w:rPr>
          <w:rtl w:val="0"/>
        </w:rPr>
        <w:t xml:space="preserve">any practice that reduces, eliminates, or prevents pollution at its source</w:t>
      </w:r>
      <w:r w:rsidDel="00000000" w:rsidR="00000000" w:rsidRPr="00000000">
        <w:rPr>
          <w:rtl w:val="0"/>
        </w:rPr>
      </w:r>
    </w:p>
    <w:p w:rsidR="00000000" w:rsidDel="00000000" w:rsidP="00000000" w:rsidRDefault="00000000" w:rsidRPr="00000000" w14:paraId="0000002E">
      <w:pPr>
        <w:spacing w:after="200" w:lineRule="auto"/>
        <w:ind w:left="0" w:firstLine="0"/>
        <w:rPr>
          <w:color w:val="0f1111"/>
          <w:sz w:val="21"/>
          <w:szCs w:val="21"/>
          <w:highlight w:val="white"/>
        </w:rPr>
      </w:pPr>
      <w:r w:rsidDel="00000000" w:rsidR="00000000" w:rsidRPr="00000000">
        <w:rPr>
          <w:rtl w:val="0"/>
        </w:rPr>
      </w:r>
    </w:p>
    <w:sectPr>
      <w:headerReference r:id="rId10" w:type="default"/>
      <w:foot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spacing w:after="240" w:before="240" w:line="261.8181818181818" w:lineRule="auto"/>
      <w:jc w:val="center"/>
      <w:rPr>
        <w:sz w:val="18"/>
        <w:szCs w:val="18"/>
      </w:rPr>
    </w:pPr>
    <w:r w:rsidDel="00000000" w:rsidR="00000000" w:rsidRPr="00000000">
      <w:rPr>
        <w:rtl w:val="0"/>
      </w:rPr>
    </w:r>
  </w:p>
  <w:p w:rsidR="00000000" w:rsidDel="00000000" w:rsidP="00000000" w:rsidRDefault="00000000" w:rsidRPr="00000000" w14:paraId="00000038">
    <w:pPr>
      <w:spacing w:after="240" w:before="240" w:line="261.8181818181818" w:lineRule="auto"/>
      <w:jc w:val="center"/>
      <w:rPr>
        <w:sz w:val="18"/>
        <w:szCs w:val="18"/>
      </w:rPr>
    </w:pPr>
    <w:r w:rsidDel="00000000" w:rsidR="00000000" w:rsidRPr="00000000">
      <w:rPr>
        <w:sz w:val="18"/>
        <w:szCs w:val="18"/>
      </w:rPr>
      <w:drawing>
        <wp:inline distB="114300" distT="114300" distL="114300" distR="114300">
          <wp:extent cx="2257425" cy="495300"/>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spacing w:after="240" w:before="240" w:line="261.8181818181818" w:lineRule="auto"/>
      <w:jc w:val="center"/>
      <w:rPr>
        <w:sz w:val="18"/>
        <w:szCs w:val="18"/>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3" name="image4.png"/>
          <a:graphic>
            <a:graphicData uri="http://schemas.openxmlformats.org/drawingml/2006/picture">
              <pic:pic>
                <pic:nvPicPr>
                  <pic:cNvPr id="0" name="image4.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30">
    <w:pPr>
      <w:jc w:val="cente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35">
    <w:pPr>
      <w:jc w:val="center"/>
      <w:rPr/>
    </w:pPr>
    <w:r w:rsidDel="00000000" w:rsidR="00000000" w:rsidRPr="00000000">
      <w:rPr>
        <w:rtl w:val="0"/>
      </w:rPr>
      <w:t xml:space="preserve">Creative Reuse Workshop Series</w:t>
    </w:r>
  </w:p>
  <w:p w:rsidR="00000000" w:rsidDel="00000000" w:rsidP="00000000" w:rsidRDefault="00000000" w:rsidRPr="00000000" w14:paraId="00000036">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8.png"/><Relationship Id="rId5" Type="http://schemas.openxmlformats.org/officeDocument/2006/relationships/styles" Target="styles.xml"/><Relationship Id="rId6" Type="http://schemas.openxmlformats.org/officeDocument/2006/relationships/image" Target="media/image6.jpg"/><Relationship Id="rId7" Type="http://schemas.openxmlformats.org/officeDocument/2006/relationships/image" Target="media/image5.jpg"/><Relationship Id="rId8"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