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71"/>
        <w:rPr>
          <w:rFonts w:ascii="Times New Roman"/>
          <w:sz w:val="63"/>
        </w:rPr>
      </w:pPr>
      <w:r>
        <w:rPr>
          <w:rFonts w:ascii="Times New Roman"/>
          <w:sz w:val="63"/>
        </w:rPr>
        <mc:AlternateContent>
          <mc:Choice Requires="wps">
            <w:drawing>
              <wp:anchor distT="0" distB="0" distL="0" distR="0" allowOverlap="1" layoutInCell="1" locked="0" behindDoc="1" simplePos="0" relativeHeight="487312384">
                <wp:simplePos x="0" y="0"/>
                <wp:positionH relativeFrom="page">
                  <wp:posOffset>0</wp:posOffset>
                </wp:positionH>
                <wp:positionV relativeFrom="page">
                  <wp:posOffset>0</wp:posOffset>
                </wp:positionV>
                <wp:extent cx="7772400" cy="100584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6004096" id="docshape1" filled="true" fillcolor="#fff7ec" stroked="false">
                <v:fill type="solid"/>
                <w10:wrap type="none"/>
              </v:rect>
            </w:pict>
          </mc:Fallback>
        </mc:AlternateContent>
      </w:r>
    </w:p>
    <w:p>
      <w:pPr>
        <w:spacing w:line="702" w:lineRule="exact" w:before="1"/>
        <w:ind w:left="0" w:right="0" w:firstLine="0"/>
        <w:jc w:val="center"/>
        <w:rPr>
          <w:sz w:val="63"/>
        </w:rPr>
      </w:pPr>
      <w:bookmarkStart w:name="ANNUAL REPORT March 1, 2024 - March 31, " w:id="1"/>
      <w:bookmarkEnd w:id="1"/>
      <w:r>
        <w:rPr/>
      </w:r>
      <w:bookmarkStart w:name="Utica Creative Reuse" w:id="2"/>
      <w:bookmarkEnd w:id="2"/>
      <w:r>
        <w:rPr/>
      </w:r>
      <w:bookmarkStart w:name="Board Members" w:id="3"/>
      <w:bookmarkEnd w:id="3"/>
      <w:r>
        <w:rPr/>
      </w:r>
      <w:bookmarkStart w:name="Elissa Johnson Christina Fliege Christia" w:id="4"/>
      <w:bookmarkEnd w:id="4"/>
      <w:r>
        <w:rPr/>
      </w:r>
      <w:bookmarkStart w:name="Executive Director Sarah Swann" w:id="5"/>
      <w:bookmarkEnd w:id="5"/>
      <w:r>
        <w:rPr/>
      </w:r>
      <w:bookmarkStart w:name="uticacreativereuse.org uticacreativereus" w:id="6"/>
      <w:bookmarkEnd w:id="6"/>
      <w:r>
        <w:rPr/>
      </w:r>
      <w:r>
        <w:rPr>
          <w:w w:val="105"/>
          <w:sz w:val="63"/>
        </w:rPr>
        <w:t>ANNUAL</w:t>
      </w:r>
      <w:r>
        <w:rPr>
          <w:spacing w:val="38"/>
          <w:w w:val="105"/>
          <w:sz w:val="63"/>
        </w:rPr>
        <w:t> </w:t>
      </w:r>
      <w:r>
        <w:rPr>
          <w:spacing w:val="-2"/>
          <w:w w:val="105"/>
          <w:sz w:val="63"/>
        </w:rPr>
        <w:t>REPORT</w:t>
      </w:r>
    </w:p>
    <w:p>
      <w:pPr>
        <w:spacing w:line="702" w:lineRule="exact" w:before="0"/>
        <w:ind w:left="0" w:right="0" w:firstLine="0"/>
        <w:jc w:val="center"/>
        <w:rPr>
          <w:sz w:val="63"/>
        </w:rPr>
      </w:pPr>
      <w:r>
        <w:rPr>
          <w:sz w:val="63"/>
        </w:rPr>
        <w:t>March</w:t>
      </w:r>
      <w:r>
        <w:rPr>
          <w:spacing w:val="-25"/>
          <w:sz w:val="63"/>
        </w:rPr>
        <w:t> </w:t>
      </w:r>
      <w:r>
        <w:rPr>
          <w:sz w:val="63"/>
        </w:rPr>
        <w:t>1,</w:t>
      </w:r>
      <w:r>
        <w:rPr>
          <w:spacing w:val="-24"/>
          <w:sz w:val="63"/>
        </w:rPr>
        <w:t> </w:t>
      </w:r>
      <w:r>
        <w:rPr>
          <w:sz w:val="63"/>
        </w:rPr>
        <w:t>2024</w:t>
      </w:r>
      <w:r>
        <w:rPr>
          <w:spacing w:val="-24"/>
          <w:sz w:val="63"/>
        </w:rPr>
        <w:t> </w:t>
      </w:r>
      <w:r>
        <w:rPr>
          <w:sz w:val="63"/>
        </w:rPr>
        <w:t>-</w:t>
      </w:r>
      <w:r>
        <w:rPr>
          <w:spacing w:val="-24"/>
          <w:sz w:val="63"/>
        </w:rPr>
        <w:t> </w:t>
      </w:r>
      <w:r>
        <w:rPr>
          <w:sz w:val="63"/>
        </w:rPr>
        <w:t>March</w:t>
      </w:r>
      <w:r>
        <w:rPr>
          <w:spacing w:val="-25"/>
          <w:sz w:val="63"/>
        </w:rPr>
        <w:t> </w:t>
      </w:r>
      <w:r>
        <w:rPr>
          <w:sz w:val="63"/>
        </w:rPr>
        <w:t>31,</w:t>
      </w:r>
      <w:r>
        <w:rPr>
          <w:spacing w:val="-24"/>
          <w:sz w:val="63"/>
        </w:rPr>
        <w:t> </w:t>
      </w:r>
      <w:r>
        <w:rPr>
          <w:spacing w:val="-4"/>
          <w:sz w:val="63"/>
        </w:rPr>
        <w:t>2025</w:t>
      </w:r>
    </w:p>
    <w:p>
      <w:pPr>
        <w:pStyle w:val="Title"/>
      </w:pPr>
      <w:r>
        <w:rPr>
          <w:color w:val="006158"/>
          <w:w w:val="90"/>
        </w:rPr>
        <w:t>Utica</w:t>
      </w:r>
      <w:r>
        <w:rPr>
          <w:color w:val="006158"/>
          <w:spacing w:val="-75"/>
          <w:w w:val="150"/>
        </w:rPr>
        <w:t> </w:t>
      </w:r>
      <w:r>
        <w:rPr>
          <w:color w:val="006158"/>
          <w:w w:val="90"/>
        </w:rPr>
        <w:t>Creative</w:t>
      </w:r>
      <w:r>
        <w:rPr>
          <w:color w:val="006158"/>
          <w:spacing w:val="-74"/>
          <w:w w:val="150"/>
        </w:rPr>
        <w:t> </w:t>
      </w:r>
      <w:r>
        <w:rPr>
          <w:color w:val="006158"/>
          <w:spacing w:val="-2"/>
          <w:w w:val="90"/>
        </w:rPr>
        <w:t>Reuse</w:t>
      </w:r>
    </w:p>
    <w:p>
      <w:pPr>
        <w:spacing w:before="63"/>
        <w:ind w:left="0" w:right="0" w:firstLine="0"/>
        <w:jc w:val="center"/>
        <w:rPr>
          <w:sz w:val="32"/>
        </w:rPr>
      </w:pPr>
      <w:r>
        <w:rPr>
          <w:w w:val="105"/>
          <w:sz w:val="32"/>
        </w:rPr>
        <w:t>Incorporated</w:t>
      </w:r>
      <w:r>
        <w:rPr>
          <w:spacing w:val="-11"/>
          <w:w w:val="105"/>
          <w:sz w:val="32"/>
        </w:rPr>
        <w:t> </w:t>
      </w:r>
      <w:r>
        <w:rPr>
          <w:w w:val="105"/>
          <w:sz w:val="32"/>
        </w:rPr>
        <w:t>October</w:t>
      </w:r>
      <w:r>
        <w:rPr>
          <w:spacing w:val="-11"/>
          <w:w w:val="105"/>
          <w:sz w:val="32"/>
        </w:rPr>
        <w:t> </w:t>
      </w:r>
      <w:r>
        <w:rPr>
          <w:spacing w:val="-4"/>
          <w:w w:val="105"/>
          <w:sz w:val="32"/>
        </w:rPr>
        <w:t>2023</w:t>
      </w:r>
    </w:p>
    <w:p>
      <w:pPr>
        <w:pStyle w:val="BodyText"/>
        <w:spacing w:before="250"/>
        <w:rPr>
          <w:sz w:val="49"/>
        </w:rPr>
      </w:pPr>
    </w:p>
    <w:p>
      <w:pPr>
        <w:spacing w:before="0"/>
        <w:ind w:left="0" w:right="0" w:firstLine="0"/>
        <w:jc w:val="center"/>
        <w:rPr>
          <w:sz w:val="49"/>
        </w:rPr>
      </w:pPr>
      <w:r>
        <w:rPr>
          <w:sz w:val="49"/>
          <w:u w:val="thick"/>
        </w:rPr>
        <w:t>Board</w:t>
      </w:r>
      <w:r>
        <w:rPr>
          <w:spacing w:val="22"/>
          <w:sz w:val="49"/>
          <w:u w:val="thick"/>
        </w:rPr>
        <w:t> </w:t>
      </w:r>
      <w:r>
        <w:rPr>
          <w:spacing w:val="-2"/>
          <w:sz w:val="49"/>
          <w:u w:val="thick"/>
        </w:rPr>
        <w:t>Members</w:t>
      </w:r>
    </w:p>
    <w:p>
      <w:pPr>
        <w:spacing w:line="194" w:lineRule="auto" w:before="339"/>
        <w:ind w:left="4798" w:right="4797" w:firstLine="76"/>
        <w:jc w:val="both"/>
        <w:rPr>
          <w:sz w:val="41"/>
        </w:rPr>
      </w:pPr>
      <w:r>
        <w:rPr>
          <w:sz w:val="41"/>
        </w:rPr>
        <w:t>Elissa Johnson Christina Fliege Christian</w:t>
      </w:r>
      <w:r>
        <w:rPr>
          <w:spacing w:val="37"/>
          <w:sz w:val="41"/>
        </w:rPr>
        <w:t> </w:t>
      </w:r>
      <w:r>
        <w:rPr>
          <w:spacing w:val="-4"/>
          <w:sz w:val="41"/>
        </w:rPr>
        <w:t>Jones</w:t>
      </w:r>
    </w:p>
    <w:p>
      <w:pPr>
        <w:spacing w:line="194" w:lineRule="auto" w:before="404"/>
        <w:ind w:left="4319" w:right="4317" w:firstLine="0"/>
        <w:jc w:val="center"/>
        <w:rPr>
          <w:sz w:val="41"/>
        </w:rPr>
      </w:pPr>
      <w:r>
        <w:rPr>
          <w:sz w:val="41"/>
          <w:u w:val="thick"/>
        </w:rPr>
        <w:t>Executive Director</w:t>
      </w:r>
      <w:r>
        <w:rPr>
          <w:sz w:val="41"/>
        </w:rPr>
        <w:t> Sarah Swann</w:t>
      </w:r>
    </w:p>
    <w:p>
      <w:pPr>
        <w:pStyle w:val="BodyText"/>
        <w:rPr>
          <w:sz w:val="45"/>
        </w:rPr>
      </w:pPr>
    </w:p>
    <w:p>
      <w:pPr>
        <w:pStyle w:val="BodyText"/>
        <w:rPr>
          <w:sz w:val="45"/>
        </w:rPr>
      </w:pPr>
    </w:p>
    <w:p>
      <w:pPr>
        <w:pStyle w:val="BodyText"/>
        <w:rPr>
          <w:sz w:val="45"/>
        </w:rPr>
      </w:pPr>
    </w:p>
    <w:p>
      <w:pPr>
        <w:pStyle w:val="BodyText"/>
        <w:rPr>
          <w:sz w:val="45"/>
        </w:rPr>
      </w:pPr>
    </w:p>
    <w:p>
      <w:pPr>
        <w:pStyle w:val="BodyText"/>
        <w:spacing w:before="127"/>
        <w:rPr>
          <w:sz w:val="45"/>
        </w:rPr>
      </w:pPr>
    </w:p>
    <w:p>
      <w:pPr>
        <w:spacing w:line="196" w:lineRule="auto" w:before="0"/>
        <w:ind w:left="5170" w:right="0" w:firstLine="1643"/>
        <w:jc w:val="left"/>
        <w:rPr>
          <w:sz w:val="45"/>
        </w:rPr>
      </w:pPr>
      <w:r>
        <w:rPr>
          <w:color w:val="006158"/>
          <w:spacing w:val="-2"/>
          <w:sz w:val="45"/>
        </w:rPr>
        <w:t>uticacreativereuse.org </w:t>
      </w:r>
      <w:hyperlink r:id="rId5">
        <w:r>
          <w:rPr>
            <w:color w:val="006158"/>
            <w:spacing w:val="-2"/>
            <w:sz w:val="45"/>
          </w:rPr>
          <w:t>uticacreativereuse@gmail.com</w:t>
        </w:r>
      </w:hyperlink>
    </w:p>
    <w:p>
      <w:pPr>
        <w:spacing w:after="0" w:line="196" w:lineRule="auto"/>
        <w:jc w:val="left"/>
        <w:rPr>
          <w:sz w:val="45"/>
        </w:rPr>
        <w:sectPr>
          <w:type w:val="continuous"/>
          <w:pgSz w:w="12240" w:h="15840"/>
          <w:pgMar w:top="1800" w:bottom="280" w:left="0" w:right="0"/>
        </w:sectPr>
      </w:pPr>
    </w:p>
    <w:p>
      <w:pPr>
        <w:spacing w:before="55"/>
        <w:ind w:left="1093" w:right="0" w:firstLine="0"/>
        <w:jc w:val="left"/>
        <w:rPr>
          <w:rFonts w:ascii="Arial Black"/>
          <w:sz w:val="92"/>
        </w:rPr>
      </w:pPr>
      <w:r>
        <w:rPr>
          <w:rFonts w:ascii="Arial Black"/>
          <w:sz w:val="92"/>
        </w:rPr>
        <mc:AlternateContent>
          <mc:Choice Requires="wps">
            <w:drawing>
              <wp:anchor distT="0" distB="0" distL="0" distR="0" allowOverlap="1" layoutInCell="1" locked="0" behindDoc="1" simplePos="0" relativeHeight="487312896">
                <wp:simplePos x="0" y="0"/>
                <wp:positionH relativeFrom="page">
                  <wp:posOffset>0</wp:posOffset>
                </wp:positionH>
                <wp:positionV relativeFrom="page">
                  <wp:posOffset>0</wp:posOffset>
                </wp:positionV>
                <wp:extent cx="7772400" cy="1005840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6003584" id="docshape2" filled="true" fillcolor="#fff7ec" stroked="false">
                <v:fill type="solid"/>
                <w10:wrap type="none"/>
              </v:rect>
            </w:pict>
          </mc:Fallback>
        </mc:AlternateContent>
      </w:r>
      <w:bookmarkStart w:name="Our Mission" w:id="7"/>
      <w:bookmarkEnd w:id="7"/>
      <w:r>
        <w:rPr/>
      </w:r>
      <w:bookmarkStart w:name="Utica Creative Reuse is a 501(c)(3) nonp" w:id="8"/>
      <w:bookmarkEnd w:id="8"/>
      <w:r>
        <w:rPr/>
      </w:r>
      <w:bookmarkStart w:name="Our mission is to divert usable material" w:id="9"/>
      <w:bookmarkEnd w:id="9"/>
      <w:r>
        <w:rPr/>
      </w:r>
      <w:bookmarkStart w:name="We are committed to being a catalyst for" w:id="10"/>
      <w:bookmarkEnd w:id="10"/>
      <w:r>
        <w:rPr/>
      </w:r>
      <w:r>
        <w:rPr>
          <w:rFonts w:ascii="Arial Black"/>
          <w:w w:val="90"/>
          <w:sz w:val="92"/>
        </w:rPr>
        <w:t>Our</w:t>
      </w:r>
      <w:r>
        <w:rPr>
          <w:rFonts w:ascii="Arial Black"/>
          <w:spacing w:val="-15"/>
          <w:w w:val="95"/>
          <w:sz w:val="92"/>
        </w:rPr>
        <w:t> </w:t>
      </w:r>
      <w:r>
        <w:rPr>
          <w:rFonts w:ascii="Arial Black"/>
          <w:spacing w:val="-2"/>
          <w:w w:val="95"/>
          <w:sz w:val="92"/>
        </w:rPr>
        <w:t>Mission</w:t>
      </w:r>
    </w:p>
    <w:p>
      <w:pPr>
        <w:pStyle w:val="BodyText"/>
        <w:spacing w:line="271" w:lineRule="auto" w:before="152"/>
        <w:ind w:left="1250" w:right="1325"/>
      </w:pPr>
      <w:r>
        <w:rPr/>
        <w:t>Utica</w:t>
      </w:r>
      <w:r>
        <w:rPr>
          <w:spacing w:val="40"/>
        </w:rPr>
        <w:t> </w:t>
      </w:r>
      <w:r>
        <w:rPr/>
        <w:t>Creative</w:t>
      </w:r>
      <w:r>
        <w:rPr>
          <w:spacing w:val="40"/>
        </w:rPr>
        <w:t> </w:t>
      </w:r>
      <w:r>
        <w:rPr/>
        <w:t>Reuse</w:t>
      </w:r>
      <w:r>
        <w:rPr>
          <w:spacing w:val="40"/>
        </w:rPr>
        <w:t> </w:t>
      </w:r>
      <w:r>
        <w:rPr/>
        <w:t>is</w:t>
      </w:r>
      <w:r>
        <w:rPr>
          <w:spacing w:val="40"/>
        </w:rPr>
        <w:t> </w:t>
      </w:r>
      <w:r>
        <w:rPr/>
        <w:t>a</w:t>
      </w:r>
      <w:r>
        <w:rPr>
          <w:spacing w:val="40"/>
        </w:rPr>
        <w:t> </w:t>
      </w:r>
      <w:r>
        <w:rPr/>
        <w:t>501(c)(3)</w:t>
      </w:r>
      <w:r>
        <w:rPr>
          <w:spacing w:val="40"/>
        </w:rPr>
        <w:t> </w:t>
      </w:r>
      <w:r>
        <w:rPr/>
        <w:t>nonprofit</w:t>
      </w:r>
      <w:r>
        <w:rPr>
          <w:spacing w:val="40"/>
        </w:rPr>
        <w:t> </w:t>
      </w:r>
      <w:r>
        <w:rPr/>
        <w:t>dedicated</w:t>
      </w:r>
      <w:r>
        <w:rPr>
          <w:spacing w:val="40"/>
        </w:rPr>
        <w:t> </w:t>
      </w:r>
      <w:r>
        <w:rPr/>
        <w:t>to promoting creativity, community, and environmental stewardship in Central New York.</w:t>
      </w:r>
    </w:p>
    <w:p>
      <w:pPr>
        <w:pStyle w:val="BodyText"/>
        <w:spacing w:before="46"/>
      </w:pPr>
    </w:p>
    <w:p>
      <w:pPr>
        <w:pStyle w:val="BodyText"/>
        <w:spacing w:line="271" w:lineRule="auto" w:before="1"/>
        <w:ind w:left="1250" w:right="1325"/>
      </w:pPr>
      <w:r>
        <w:rPr/>
        <w:t>Our mission is to divert usable materials from the waste stream and return them to the community through an art supply thrift store and makerspace, as part of a circular economy. Proceeds from our thrift store support accessible and inclusive arts programming for all, empowering our community to connect through creativity.</w:t>
      </w:r>
    </w:p>
    <w:p>
      <w:pPr>
        <w:pStyle w:val="BodyText"/>
        <w:spacing w:before="43"/>
      </w:pPr>
    </w:p>
    <w:p>
      <w:pPr>
        <w:pStyle w:val="BodyText"/>
        <w:spacing w:line="271" w:lineRule="auto"/>
        <w:ind w:left="1250" w:right="1325"/>
      </w:pPr>
      <w:r>
        <w:rPr/>
        <w:t>We are committed to being a catalyst for equity, diversity, and sustainability in the arts by fostering an inclusive space for creativity, education, and dialogue. We are dedicated to inspiring people of all ages and abilities to embrace sustainable practices and build cross-</w:t>
      </w:r>
      <w:r>
        <w:rPr>
          <w:spacing w:val="80"/>
        </w:rPr>
        <w:t> </w:t>
      </w:r>
      <w:r>
        <w:rPr/>
        <w:t>cultural connections, working together towards a more resilient </w:t>
      </w:r>
      <w:r>
        <w:rPr>
          <w:spacing w:val="-2"/>
        </w:rPr>
        <w:t>community.</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250"/>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1040" w:bottom="280" w:left="0" w:right="0"/>
        </w:sectPr>
      </w:pPr>
    </w:p>
    <w:p>
      <w:pPr>
        <w:pStyle w:val="Heading3"/>
        <w:rPr>
          <w:u w:val="none"/>
        </w:rPr>
      </w:pPr>
      <w:bookmarkStart w:name="Our impact" w:id="11"/>
      <w:bookmarkEnd w:id="11"/>
      <w:r>
        <w:rPr>
          <w:b w:val="0"/>
          <w:u w:val="none"/>
        </w:rPr>
      </w:r>
      <w:bookmarkStart w:name="Materials Diverted from the Landfill Mar" w:id="12"/>
      <w:bookmarkEnd w:id="12"/>
      <w:r>
        <w:rPr>
          <w:b w:val="0"/>
          <w:u w:val="none"/>
        </w:rPr>
      </w:r>
      <w:bookmarkStart w:name="3,795" w:id="13"/>
      <w:bookmarkEnd w:id="13"/>
      <w:r>
        <w:rPr>
          <w:b w:val="0"/>
          <w:u w:val="none"/>
        </w:rPr>
      </w:r>
      <w:bookmarkStart w:name="Pounds of materials diverted from the wa" w:id="14"/>
      <w:bookmarkEnd w:id="14"/>
      <w:r>
        <w:rPr>
          <w:b w:val="0"/>
          <w:u w:val="none"/>
        </w:rPr>
      </w:r>
      <w:bookmarkStart w:name="All Time Total:" w:id="15"/>
      <w:bookmarkEnd w:id="15"/>
      <w:r>
        <w:rPr>
          <w:b w:val="0"/>
          <w:u w:val="none"/>
        </w:rPr>
      </w:r>
      <w:bookmarkStart w:name="6,361" w:id="16"/>
      <w:bookmarkEnd w:id="16"/>
      <w:r>
        <w:rPr>
          <w:b w:val="0"/>
          <w:u w:val="none"/>
        </w:rPr>
      </w:r>
      <w:bookmarkStart w:name="Pounds of materials diverted from the wa" w:id="17"/>
      <w:bookmarkEnd w:id="17"/>
      <w:r>
        <w:rPr>
          <w:b w:val="0"/>
          <w:u w:val="none"/>
        </w:rPr>
      </w:r>
      <w:bookmarkStart w:name="Waste Not, Want Not!" w:id="18"/>
      <w:bookmarkEnd w:id="18"/>
      <w:r>
        <w:rPr>
          <w:b w:val="0"/>
          <w:u w:val="none"/>
        </w:rPr>
      </w:r>
      <w:bookmarkStart w:name="We ask members of our community to donat" w:id="19"/>
      <w:bookmarkEnd w:id="19"/>
      <w:r>
        <w:rPr>
          <w:b w:val="0"/>
          <w:u w:val="none"/>
        </w:rPr>
      </w:r>
      <w:bookmarkStart w:name="This year, with your help, we diverted 3" w:id="20"/>
      <w:bookmarkEnd w:id="20"/>
      <w:r>
        <w:rPr>
          <w:b w:val="0"/>
          <w:u w:val="none"/>
        </w:rPr>
      </w:r>
      <w:r>
        <w:rPr>
          <w:color w:val="006158"/>
          <w:w w:val="90"/>
          <w:u w:val="thick" w:color="006158"/>
        </w:rPr>
        <w:t>Our</w:t>
      </w:r>
      <w:r>
        <w:rPr>
          <w:color w:val="006158"/>
          <w:spacing w:val="-9"/>
          <w:u w:val="thick" w:color="006158"/>
        </w:rPr>
        <w:t> </w:t>
      </w:r>
      <w:r>
        <w:rPr>
          <w:color w:val="006158"/>
          <w:spacing w:val="-2"/>
          <w:u w:val="thick" w:color="006158"/>
        </w:rPr>
        <w:t>impact</w:t>
      </w:r>
    </w:p>
    <w:p>
      <w:pPr>
        <w:spacing w:before="143"/>
        <w:ind w:left="0" w:right="375" w:firstLine="0"/>
        <w:jc w:val="center"/>
        <w:rPr>
          <w:rFonts w:ascii="Arial Black"/>
          <w:sz w:val="40"/>
        </w:rPr>
      </w:pPr>
      <w:r>
        <w:rPr>
          <w:rFonts w:ascii="Arial Black"/>
          <w:color w:val="006158"/>
          <w:w w:val="90"/>
          <w:sz w:val="40"/>
        </w:rPr>
        <w:t>Materials</w:t>
      </w:r>
      <w:r>
        <w:rPr>
          <w:rFonts w:ascii="Arial Black"/>
          <w:color w:val="006158"/>
          <w:spacing w:val="-1"/>
          <w:w w:val="90"/>
          <w:sz w:val="40"/>
        </w:rPr>
        <w:t> </w:t>
      </w:r>
      <w:r>
        <w:rPr>
          <w:rFonts w:ascii="Arial Black"/>
          <w:color w:val="006158"/>
          <w:w w:val="90"/>
          <w:sz w:val="40"/>
        </w:rPr>
        <w:t>Diverted</w:t>
      </w:r>
      <w:r>
        <w:rPr>
          <w:rFonts w:ascii="Arial Black"/>
          <w:color w:val="006158"/>
          <w:spacing w:val="-1"/>
          <w:w w:val="90"/>
          <w:sz w:val="40"/>
        </w:rPr>
        <w:t> </w:t>
      </w:r>
      <w:r>
        <w:rPr>
          <w:rFonts w:ascii="Arial Black"/>
          <w:color w:val="006158"/>
          <w:w w:val="90"/>
          <w:sz w:val="40"/>
        </w:rPr>
        <w:t>from</w:t>
      </w:r>
      <w:r>
        <w:rPr>
          <w:rFonts w:ascii="Arial Black"/>
          <w:color w:val="006158"/>
          <w:spacing w:val="-1"/>
          <w:w w:val="90"/>
          <w:sz w:val="40"/>
        </w:rPr>
        <w:t> </w:t>
      </w:r>
      <w:r>
        <w:rPr>
          <w:rFonts w:ascii="Arial Black"/>
          <w:color w:val="006158"/>
          <w:w w:val="90"/>
          <w:sz w:val="40"/>
        </w:rPr>
        <w:t>the</w:t>
      </w:r>
      <w:r>
        <w:rPr>
          <w:rFonts w:ascii="Arial Black"/>
          <w:color w:val="006158"/>
          <w:spacing w:val="-1"/>
          <w:w w:val="90"/>
          <w:sz w:val="40"/>
        </w:rPr>
        <w:t> </w:t>
      </w:r>
      <w:r>
        <w:rPr>
          <w:rFonts w:ascii="Arial Black"/>
          <w:color w:val="006158"/>
          <w:spacing w:val="-2"/>
          <w:w w:val="90"/>
          <w:sz w:val="40"/>
        </w:rPr>
        <w:t>Landfill</w:t>
      </w:r>
    </w:p>
    <w:p>
      <w:pPr>
        <w:spacing w:before="45"/>
        <w:ind w:left="0" w:right="375" w:firstLine="0"/>
        <w:jc w:val="center"/>
        <w:rPr>
          <w:rFonts w:ascii="Lucida Sans"/>
          <w:sz w:val="40"/>
        </w:rPr>
      </w:pPr>
      <w:r>
        <w:rPr>
          <w:rFonts w:ascii="Lucida Sans"/>
          <w:color w:val="006158"/>
          <w:spacing w:val="-6"/>
          <w:sz w:val="40"/>
        </w:rPr>
        <w:t>March</w:t>
      </w:r>
      <w:r>
        <w:rPr>
          <w:rFonts w:ascii="Lucida Sans"/>
          <w:color w:val="006158"/>
          <w:spacing w:val="-25"/>
          <w:sz w:val="40"/>
        </w:rPr>
        <w:t> </w:t>
      </w:r>
      <w:r>
        <w:rPr>
          <w:rFonts w:ascii="Lucida Sans"/>
          <w:color w:val="006158"/>
          <w:spacing w:val="-6"/>
          <w:sz w:val="40"/>
        </w:rPr>
        <w:t>1,</w:t>
      </w:r>
      <w:r>
        <w:rPr>
          <w:rFonts w:ascii="Lucida Sans"/>
          <w:color w:val="006158"/>
          <w:spacing w:val="-24"/>
          <w:sz w:val="40"/>
        </w:rPr>
        <w:t> </w:t>
      </w:r>
      <w:r>
        <w:rPr>
          <w:rFonts w:ascii="Lucida Sans"/>
          <w:color w:val="006158"/>
          <w:spacing w:val="-6"/>
          <w:sz w:val="40"/>
        </w:rPr>
        <w:t>2024</w:t>
      </w:r>
      <w:r>
        <w:rPr>
          <w:rFonts w:ascii="Lucida Sans"/>
          <w:color w:val="006158"/>
          <w:spacing w:val="-24"/>
          <w:sz w:val="40"/>
        </w:rPr>
        <w:t> </w:t>
      </w:r>
      <w:r>
        <w:rPr>
          <w:rFonts w:ascii="Lucida Sans"/>
          <w:color w:val="006158"/>
          <w:spacing w:val="-6"/>
          <w:sz w:val="40"/>
        </w:rPr>
        <w:t>-</w:t>
      </w:r>
      <w:r>
        <w:rPr>
          <w:rFonts w:ascii="Lucida Sans"/>
          <w:color w:val="006158"/>
          <w:spacing w:val="-24"/>
          <w:sz w:val="40"/>
        </w:rPr>
        <w:t> </w:t>
      </w:r>
      <w:r>
        <w:rPr>
          <w:rFonts w:ascii="Lucida Sans"/>
          <w:color w:val="006158"/>
          <w:spacing w:val="-6"/>
          <w:sz w:val="40"/>
        </w:rPr>
        <w:t>March</w:t>
      </w:r>
      <w:r>
        <w:rPr>
          <w:rFonts w:ascii="Lucida Sans"/>
          <w:color w:val="006158"/>
          <w:spacing w:val="-24"/>
          <w:sz w:val="40"/>
        </w:rPr>
        <w:t> </w:t>
      </w:r>
      <w:r>
        <w:rPr>
          <w:rFonts w:ascii="Lucida Sans"/>
          <w:color w:val="006158"/>
          <w:spacing w:val="-6"/>
          <w:sz w:val="40"/>
        </w:rPr>
        <w:t>31,</w:t>
      </w:r>
      <w:r>
        <w:rPr>
          <w:rFonts w:ascii="Lucida Sans"/>
          <w:color w:val="006158"/>
          <w:spacing w:val="-24"/>
          <w:sz w:val="40"/>
        </w:rPr>
        <w:t> </w:t>
      </w:r>
      <w:r>
        <w:rPr>
          <w:rFonts w:ascii="Lucida Sans"/>
          <w:color w:val="006158"/>
          <w:spacing w:val="-6"/>
          <w:sz w:val="40"/>
        </w:rPr>
        <w:t>2025</w:t>
      </w:r>
    </w:p>
    <w:p>
      <w:pPr>
        <w:spacing w:line="544" w:lineRule="exact" w:before="70"/>
        <w:ind w:left="8040" w:right="0" w:firstLine="0"/>
        <w:jc w:val="left"/>
        <w:rPr>
          <w:rFonts w:ascii="Arial Black"/>
          <w:sz w:val="40"/>
        </w:rPr>
      </w:pPr>
      <w:r>
        <w:rPr>
          <w:rFonts w:ascii="Arial Black"/>
          <w:color w:val="006158"/>
          <w:w w:val="85"/>
          <w:sz w:val="40"/>
        </w:rPr>
        <w:t>All</w:t>
      </w:r>
      <w:r>
        <w:rPr>
          <w:rFonts w:ascii="Arial Black"/>
          <w:color w:val="006158"/>
          <w:spacing w:val="-6"/>
          <w:sz w:val="40"/>
        </w:rPr>
        <w:t> </w:t>
      </w:r>
      <w:r>
        <w:rPr>
          <w:rFonts w:ascii="Arial Black"/>
          <w:color w:val="006158"/>
          <w:w w:val="85"/>
          <w:sz w:val="40"/>
        </w:rPr>
        <w:t>Time</w:t>
      </w:r>
      <w:r>
        <w:rPr>
          <w:rFonts w:ascii="Arial Black"/>
          <w:color w:val="006158"/>
          <w:spacing w:val="-5"/>
          <w:sz w:val="40"/>
        </w:rPr>
        <w:t> </w:t>
      </w:r>
      <w:r>
        <w:rPr>
          <w:rFonts w:ascii="Arial Black"/>
          <w:color w:val="006158"/>
          <w:spacing w:val="-2"/>
          <w:w w:val="85"/>
          <w:sz w:val="40"/>
        </w:rPr>
        <w:t>Total:</w:t>
      </w:r>
    </w:p>
    <w:p>
      <w:pPr>
        <w:spacing w:after="0" w:line="544" w:lineRule="exact"/>
        <w:jc w:val="left"/>
        <w:rPr>
          <w:rFonts w:ascii="Arial Black"/>
          <w:sz w:val="40"/>
        </w:rPr>
        <w:sectPr>
          <w:pgSz w:w="12240" w:h="15840"/>
          <w:pgMar w:top="940" w:bottom="280" w:left="0" w:right="0"/>
        </w:sectPr>
      </w:pPr>
    </w:p>
    <w:p>
      <w:pPr>
        <w:pStyle w:val="Heading2"/>
        <w:spacing w:before="87"/>
      </w:pPr>
      <w:r>
        <w:rPr>
          <w:color w:val="006158"/>
          <w:spacing w:val="-11"/>
        </w:rPr>
        <w:t>3,795</w:t>
      </w:r>
    </w:p>
    <w:p>
      <w:pPr>
        <w:spacing w:line="240" w:lineRule="auto" w:before="82"/>
        <w:rPr>
          <w:rFonts w:ascii="Arial"/>
          <w:b/>
          <w:sz w:val="25"/>
        </w:rPr>
      </w:pPr>
      <w:r>
        <w:rPr/>
        <w:br w:type="column"/>
      </w:r>
      <w:r>
        <w:rPr>
          <w:rFonts w:ascii="Arial"/>
          <w:b/>
          <w:sz w:val="25"/>
        </w:rPr>
      </w:r>
    </w:p>
    <w:p>
      <w:pPr>
        <w:spacing w:line="271" w:lineRule="auto" w:before="0"/>
        <w:ind w:left="196" w:right="38" w:firstLine="0"/>
        <w:jc w:val="left"/>
        <w:rPr>
          <w:sz w:val="25"/>
        </w:rPr>
      </w:pPr>
      <w:r>
        <w:rPr>
          <w:color w:val="006158"/>
          <w:w w:val="105"/>
          <w:sz w:val="25"/>
        </w:rPr>
        <w:t>Pounds of materials </w:t>
      </w:r>
      <w:r>
        <w:rPr>
          <w:color w:val="006158"/>
          <w:spacing w:val="-2"/>
          <w:w w:val="105"/>
          <w:sz w:val="25"/>
        </w:rPr>
        <w:t>diverted</w:t>
      </w:r>
      <w:r>
        <w:rPr>
          <w:color w:val="006158"/>
          <w:spacing w:val="-13"/>
          <w:w w:val="105"/>
          <w:sz w:val="25"/>
        </w:rPr>
        <w:t> </w:t>
      </w:r>
      <w:r>
        <w:rPr>
          <w:color w:val="006158"/>
          <w:spacing w:val="-2"/>
          <w:w w:val="105"/>
          <w:sz w:val="25"/>
        </w:rPr>
        <w:t>from</w:t>
      </w:r>
      <w:r>
        <w:rPr>
          <w:color w:val="006158"/>
          <w:spacing w:val="-13"/>
          <w:w w:val="105"/>
          <w:sz w:val="25"/>
        </w:rPr>
        <w:t> </w:t>
      </w:r>
      <w:r>
        <w:rPr>
          <w:color w:val="006158"/>
          <w:spacing w:val="-2"/>
          <w:w w:val="105"/>
          <w:sz w:val="25"/>
        </w:rPr>
        <w:t>the</w:t>
      </w:r>
      <w:r>
        <w:rPr>
          <w:color w:val="006158"/>
          <w:spacing w:val="-12"/>
          <w:w w:val="105"/>
          <w:sz w:val="25"/>
        </w:rPr>
        <w:t> </w:t>
      </w:r>
      <w:r>
        <w:rPr>
          <w:color w:val="006158"/>
          <w:spacing w:val="-2"/>
          <w:w w:val="105"/>
          <w:sz w:val="25"/>
        </w:rPr>
        <w:t>waste stream</w:t>
      </w:r>
    </w:p>
    <w:p>
      <w:pPr>
        <w:pStyle w:val="Heading2"/>
        <w:spacing w:line="1055" w:lineRule="exact"/>
      </w:pPr>
      <w:r>
        <w:rPr>
          <w:b w:val="0"/>
        </w:rPr>
        <w:br w:type="column"/>
      </w:r>
      <w:r>
        <w:rPr>
          <w:color w:val="006158"/>
          <w:spacing w:val="-2"/>
        </w:rPr>
        <w:t>6,361</w:t>
      </w:r>
    </w:p>
    <w:p>
      <w:pPr>
        <w:spacing w:line="273" w:lineRule="auto" w:before="56"/>
        <w:ind w:left="804" w:right="1242" w:firstLine="0"/>
        <w:jc w:val="both"/>
        <w:rPr>
          <w:sz w:val="25"/>
        </w:rPr>
      </w:pPr>
      <w:r>
        <w:rPr>
          <w:sz w:val="25"/>
        </w:rPr>
        <w:drawing>
          <wp:anchor distT="0" distB="0" distL="0" distR="0" allowOverlap="1" layoutInCell="1" locked="0" behindDoc="0" simplePos="0" relativeHeight="15730176">
            <wp:simplePos x="0" y="0"/>
            <wp:positionH relativeFrom="page">
              <wp:posOffset>3869466</wp:posOffset>
            </wp:positionH>
            <wp:positionV relativeFrom="paragraph">
              <wp:posOffset>804418</wp:posOffset>
            </wp:positionV>
            <wp:extent cx="3902933" cy="3209909"/>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3902933" cy="3209909"/>
                    </a:xfrm>
                    <a:prstGeom prst="rect">
                      <a:avLst/>
                    </a:prstGeom>
                  </pic:spPr>
                </pic:pic>
              </a:graphicData>
            </a:graphic>
          </wp:anchor>
        </w:drawing>
      </w:r>
      <w:r>
        <w:rPr>
          <w:color w:val="006158"/>
          <w:spacing w:val="-2"/>
          <w:w w:val="105"/>
          <w:sz w:val="25"/>
        </w:rPr>
        <w:t>Pounds</w:t>
      </w:r>
      <w:r>
        <w:rPr>
          <w:color w:val="006158"/>
          <w:spacing w:val="-9"/>
          <w:w w:val="105"/>
          <w:sz w:val="25"/>
        </w:rPr>
        <w:t> </w:t>
      </w:r>
      <w:r>
        <w:rPr>
          <w:color w:val="006158"/>
          <w:spacing w:val="-2"/>
          <w:w w:val="105"/>
          <w:sz w:val="25"/>
        </w:rPr>
        <w:t>of</w:t>
      </w:r>
      <w:r>
        <w:rPr>
          <w:color w:val="006158"/>
          <w:spacing w:val="-9"/>
          <w:w w:val="105"/>
          <w:sz w:val="25"/>
        </w:rPr>
        <w:t> </w:t>
      </w:r>
      <w:r>
        <w:rPr>
          <w:color w:val="006158"/>
          <w:spacing w:val="-2"/>
          <w:w w:val="105"/>
          <w:sz w:val="25"/>
        </w:rPr>
        <w:t>materials</w:t>
      </w:r>
      <w:r>
        <w:rPr>
          <w:color w:val="006158"/>
          <w:spacing w:val="-9"/>
          <w:w w:val="105"/>
          <w:sz w:val="25"/>
        </w:rPr>
        <w:t> </w:t>
      </w:r>
      <w:r>
        <w:rPr>
          <w:color w:val="006158"/>
          <w:spacing w:val="-2"/>
          <w:w w:val="105"/>
          <w:sz w:val="25"/>
        </w:rPr>
        <w:t>diverted </w:t>
      </w:r>
      <w:r>
        <w:rPr>
          <w:color w:val="006158"/>
          <w:w w:val="105"/>
          <w:sz w:val="25"/>
        </w:rPr>
        <w:t>from</w:t>
      </w:r>
      <w:r>
        <w:rPr>
          <w:color w:val="006158"/>
          <w:spacing w:val="-10"/>
          <w:w w:val="105"/>
          <w:sz w:val="25"/>
        </w:rPr>
        <w:t> </w:t>
      </w:r>
      <w:r>
        <w:rPr>
          <w:color w:val="006158"/>
          <w:w w:val="105"/>
          <w:sz w:val="25"/>
        </w:rPr>
        <w:t>the</w:t>
      </w:r>
      <w:r>
        <w:rPr>
          <w:color w:val="006158"/>
          <w:spacing w:val="-10"/>
          <w:w w:val="105"/>
          <w:sz w:val="25"/>
        </w:rPr>
        <w:t> </w:t>
      </w:r>
      <w:r>
        <w:rPr>
          <w:color w:val="006158"/>
          <w:w w:val="105"/>
          <w:sz w:val="25"/>
        </w:rPr>
        <w:t>waste</w:t>
      </w:r>
      <w:r>
        <w:rPr>
          <w:color w:val="006158"/>
          <w:spacing w:val="-10"/>
          <w:w w:val="105"/>
          <w:sz w:val="25"/>
        </w:rPr>
        <w:t> </w:t>
      </w:r>
      <w:r>
        <w:rPr>
          <w:color w:val="006158"/>
          <w:w w:val="105"/>
          <w:sz w:val="25"/>
        </w:rPr>
        <w:t>stream</w:t>
      </w:r>
      <w:r>
        <w:rPr>
          <w:color w:val="006158"/>
          <w:spacing w:val="-10"/>
          <w:w w:val="105"/>
          <w:sz w:val="25"/>
        </w:rPr>
        <w:t> </w:t>
      </w:r>
      <w:r>
        <w:rPr>
          <w:color w:val="006158"/>
          <w:w w:val="105"/>
          <w:sz w:val="25"/>
        </w:rPr>
        <w:t>since September 2023</w:t>
      </w:r>
    </w:p>
    <w:p>
      <w:pPr>
        <w:spacing w:after="0" w:line="273" w:lineRule="auto"/>
        <w:jc w:val="both"/>
        <w:rPr>
          <w:sz w:val="25"/>
        </w:rPr>
        <w:sectPr>
          <w:type w:val="continuous"/>
          <w:pgSz w:w="12240" w:h="15840"/>
          <w:pgMar w:top="1800" w:bottom="280" w:left="0" w:right="0"/>
          <w:cols w:num="3" w:equalWidth="0">
            <w:col w:w="3144" w:space="40"/>
            <w:col w:w="2781" w:space="1188"/>
            <w:col w:w="5087"/>
          </w:cols>
        </w:sectPr>
      </w:pPr>
    </w:p>
    <w:p>
      <w:pPr>
        <w:pStyle w:val="BodyText"/>
        <w:spacing w:before="8"/>
        <w:rPr>
          <w:sz w:val="13"/>
        </w:rPr>
      </w:pPr>
      <w:r>
        <w:rPr>
          <w:sz w:val="13"/>
        </w:rPr>
        <mc:AlternateContent>
          <mc:Choice Requires="wps">
            <w:drawing>
              <wp:anchor distT="0" distB="0" distL="0" distR="0" allowOverlap="1" layoutInCell="1" locked="0" behindDoc="1" simplePos="0" relativeHeight="487313408">
                <wp:simplePos x="0" y="0"/>
                <wp:positionH relativeFrom="page">
                  <wp:posOffset>0</wp:posOffset>
                </wp:positionH>
                <wp:positionV relativeFrom="page">
                  <wp:posOffset>0</wp:posOffset>
                </wp:positionV>
                <wp:extent cx="7772400" cy="1005840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6003072" id="docshape3" filled="true" fillcolor="#fff7ec" stroked="false">
                <v:fill type="solid"/>
                <w10:wrap type="none"/>
              </v:rect>
            </w:pict>
          </mc:Fallback>
        </mc:AlternateContent>
      </w:r>
    </w:p>
    <w:p>
      <w:pPr>
        <w:pStyle w:val="BodyText"/>
        <w:rPr>
          <w:sz w:val="20"/>
        </w:rPr>
      </w:pPr>
      <w:r>
        <w:rPr>
          <w:sz w:val="20"/>
        </w:rPr>
        <w:drawing>
          <wp:inline distT="0" distB="0" distL="0" distR="0">
            <wp:extent cx="3615856" cy="3168396"/>
            <wp:effectExtent l="0" t="0" r="0" b="0"/>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3615856" cy="3168396"/>
                    </a:xfrm>
                    <a:prstGeom prst="rect">
                      <a:avLst/>
                    </a:prstGeom>
                  </pic:spPr>
                </pic:pic>
              </a:graphicData>
            </a:graphic>
          </wp:inline>
        </w:drawing>
      </w:r>
      <w:r>
        <w:rPr>
          <w:sz w:val="20"/>
        </w:rPr>
      </w:r>
    </w:p>
    <w:p>
      <w:pPr>
        <w:pStyle w:val="BodyText"/>
        <w:spacing w:before="149"/>
        <w:rPr>
          <w:sz w:val="40"/>
        </w:rPr>
      </w:pPr>
    </w:p>
    <w:p>
      <w:pPr>
        <w:spacing w:before="0"/>
        <w:ind w:left="0" w:right="700" w:firstLine="0"/>
        <w:jc w:val="center"/>
        <w:rPr>
          <w:rFonts w:ascii="Arial Black"/>
          <w:sz w:val="40"/>
        </w:rPr>
      </w:pPr>
      <w:r>
        <w:rPr>
          <w:rFonts w:ascii="Arial Black"/>
          <w:color w:val="006158"/>
          <w:w w:val="90"/>
          <w:sz w:val="40"/>
        </w:rPr>
        <w:t>Waste</w:t>
      </w:r>
      <w:r>
        <w:rPr>
          <w:rFonts w:ascii="Arial Black"/>
          <w:color w:val="006158"/>
          <w:spacing w:val="-17"/>
          <w:w w:val="90"/>
          <w:sz w:val="40"/>
        </w:rPr>
        <w:t> </w:t>
      </w:r>
      <w:r>
        <w:rPr>
          <w:rFonts w:ascii="Arial Black"/>
          <w:color w:val="006158"/>
          <w:w w:val="90"/>
          <w:sz w:val="40"/>
        </w:rPr>
        <w:t>Not,</w:t>
      </w:r>
      <w:r>
        <w:rPr>
          <w:rFonts w:ascii="Arial Black"/>
          <w:color w:val="006158"/>
          <w:spacing w:val="-17"/>
          <w:w w:val="90"/>
          <w:sz w:val="40"/>
        </w:rPr>
        <w:t> </w:t>
      </w:r>
      <w:r>
        <w:rPr>
          <w:rFonts w:ascii="Arial Black"/>
          <w:color w:val="006158"/>
          <w:w w:val="90"/>
          <w:sz w:val="40"/>
        </w:rPr>
        <w:t>Want</w:t>
      </w:r>
      <w:r>
        <w:rPr>
          <w:rFonts w:ascii="Arial Black"/>
          <w:color w:val="006158"/>
          <w:spacing w:val="-17"/>
          <w:w w:val="90"/>
          <w:sz w:val="40"/>
        </w:rPr>
        <w:t> </w:t>
      </w:r>
      <w:r>
        <w:rPr>
          <w:rFonts w:ascii="Arial Black"/>
          <w:color w:val="006158"/>
          <w:spacing w:val="-4"/>
          <w:w w:val="90"/>
          <w:sz w:val="40"/>
        </w:rPr>
        <w:t>Not!</w:t>
      </w:r>
    </w:p>
    <w:p>
      <w:pPr>
        <w:pStyle w:val="BodyText"/>
        <w:spacing w:line="199" w:lineRule="auto" w:before="191"/>
        <w:ind w:left="507" w:right="673"/>
      </w:pPr>
      <w:r>
        <w:rPr>
          <w:color w:val="006158"/>
        </w:rPr>
        <w:t>We ask members of our community to donate their unwanted arts and crafts materials and supplies to our thrift store and free events instead of throwing them away, so that we can help them find new homes.</w:t>
      </w:r>
    </w:p>
    <w:p>
      <w:pPr>
        <w:pStyle w:val="BodyText"/>
        <w:spacing w:line="199" w:lineRule="auto" w:before="347"/>
        <w:ind w:left="507" w:right="673"/>
      </w:pPr>
      <w:r>
        <w:rPr>
          <w:color w:val="006158"/>
        </w:rPr>
        <w:t>This year, with your help, we diverted 3,795 pounds of usable materials from the landfill!</w:t>
      </w:r>
    </w:p>
    <w:p>
      <w:pPr>
        <w:pStyle w:val="BodyText"/>
        <w:rPr>
          <w:sz w:val="22"/>
        </w:rPr>
      </w:pPr>
    </w:p>
    <w:p>
      <w:pPr>
        <w:pStyle w:val="BodyText"/>
        <w:spacing w:before="151"/>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280" w:left="0" w:right="0"/>
        </w:sectPr>
      </w:pPr>
    </w:p>
    <w:p>
      <w:pPr>
        <w:pStyle w:val="Heading3"/>
        <w:rPr>
          <w:u w:val="none"/>
        </w:rPr>
      </w:pPr>
      <w:r>
        <w:rPr/>
        <mc:AlternateContent>
          <mc:Choice Requires="wps">
            <w:drawing>
              <wp:anchor distT="0" distB="0" distL="0" distR="0" allowOverlap="1" layoutInCell="1" locked="0" behindDoc="1" simplePos="0" relativeHeight="487315456">
                <wp:simplePos x="0" y="0"/>
                <wp:positionH relativeFrom="page">
                  <wp:posOffset>0</wp:posOffset>
                </wp:positionH>
                <wp:positionV relativeFrom="page">
                  <wp:posOffset>0</wp:posOffset>
                </wp:positionV>
                <wp:extent cx="7772400" cy="1005840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6001024" id="docshape4" filled="true" fillcolor="#fff7ec" stroked="false">
                <v:fill type="solid"/>
                <w10:wrap type="none"/>
              </v:rect>
            </w:pict>
          </mc:Fallback>
        </mc:AlternateContent>
      </w:r>
      <w:bookmarkStart w:name="Our impact" w:id="21"/>
      <w:bookmarkEnd w:id="21"/>
      <w:r>
        <w:rPr>
          <w:b w:val="0"/>
          <w:u w:val="none"/>
        </w:rPr>
      </w:r>
      <w:bookmarkStart w:name="Events March 1, 2024 - March 31, 2025" w:id="22"/>
      <w:bookmarkEnd w:id="22"/>
      <w:r>
        <w:rPr>
          <w:b w:val="0"/>
          <w:u w:val="none"/>
        </w:rPr>
      </w:r>
      <w:bookmarkStart w:name="2,039" w:id="23"/>
      <w:bookmarkEnd w:id="23"/>
      <w:r>
        <w:rPr>
          <w:b w:val="0"/>
          <w:u w:val="none"/>
        </w:rPr>
      </w:r>
      <w:bookmarkStart w:name="Event Attendees" w:id="24"/>
      <w:bookmarkEnd w:id="24"/>
      <w:r>
        <w:rPr>
          <w:b w:val="0"/>
          <w:u w:val="none"/>
        </w:rPr>
      </w:r>
      <w:bookmarkStart w:name="Events" w:id="25"/>
      <w:bookmarkEnd w:id="25"/>
      <w:r>
        <w:rPr>
          <w:b w:val="0"/>
          <w:u w:val="none"/>
        </w:rPr>
      </w:r>
      <w:bookmarkStart w:name="Creative Reuse is For Everyone!" w:id="26"/>
      <w:bookmarkEnd w:id="26"/>
      <w:r>
        <w:rPr>
          <w:b w:val="0"/>
          <w:u w:val="none"/>
        </w:rPr>
      </w:r>
      <w:bookmarkStart w:name="Our events provide a supportive environm" w:id="27"/>
      <w:bookmarkEnd w:id="27"/>
      <w:r>
        <w:rPr>
          <w:b w:val="0"/>
          <w:u w:val="none"/>
        </w:rPr>
      </w:r>
      <w:r>
        <w:rPr>
          <w:color w:val="006158"/>
          <w:w w:val="90"/>
          <w:u w:val="thick" w:color="006158"/>
        </w:rPr>
        <w:t>Our</w:t>
      </w:r>
      <w:r>
        <w:rPr>
          <w:color w:val="006158"/>
          <w:spacing w:val="-9"/>
          <w:u w:val="thick" w:color="006158"/>
        </w:rPr>
        <w:t> </w:t>
      </w:r>
      <w:r>
        <w:rPr>
          <w:color w:val="006158"/>
          <w:spacing w:val="-2"/>
          <w:u w:val="thick" w:color="006158"/>
        </w:rPr>
        <w:t>impact</w:t>
      </w:r>
    </w:p>
    <w:p>
      <w:pPr>
        <w:spacing w:before="495"/>
        <w:ind w:left="0" w:right="700" w:firstLine="0"/>
        <w:jc w:val="center"/>
        <w:rPr>
          <w:rFonts w:ascii="Arial Black"/>
          <w:sz w:val="40"/>
        </w:rPr>
      </w:pPr>
      <w:r>
        <w:rPr>
          <w:rFonts w:ascii="Arial Black"/>
          <w:color w:val="006158"/>
          <w:spacing w:val="-2"/>
          <w:sz w:val="40"/>
        </w:rPr>
        <w:t>Events</w:t>
      </w:r>
    </w:p>
    <w:p>
      <w:pPr>
        <w:spacing w:before="25"/>
        <w:ind w:left="0" w:right="700" w:firstLine="0"/>
        <w:jc w:val="center"/>
        <w:rPr>
          <w:rFonts w:ascii="Century Gothic"/>
          <w:i/>
          <w:sz w:val="30"/>
        </w:rPr>
      </w:pPr>
      <w:r>
        <w:rPr>
          <w:rFonts w:ascii="Century Gothic"/>
          <w:i/>
          <w:color w:val="006158"/>
          <w:sz w:val="30"/>
        </w:rPr>
        <w:t>March</w:t>
      </w:r>
      <w:r>
        <w:rPr>
          <w:rFonts w:ascii="Century Gothic"/>
          <w:i/>
          <w:color w:val="006158"/>
          <w:spacing w:val="-1"/>
          <w:sz w:val="30"/>
        </w:rPr>
        <w:t> </w:t>
      </w:r>
      <w:r>
        <w:rPr>
          <w:rFonts w:ascii="Century Gothic"/>
          <w:i/>
          <w:color w:val="006158"/>
          <w:sz w:val="30"/>
        </w:rPr>
        <w:t>1, 2024 - March 31, </w:t>
      </w:r>
      <w:r>
        <w:rPr>
          <w:rFonts w:ascii="Century Gothic"/>
          <w:i/>
          <w:color w:val="006158"/>
          <w:spacing w:val="-4"/>
          <w:sz w:val="30"/>
        </w:rPr>
        <w:t>2025</w:t>
      </w:r>
    </w:p>
    <w:p>
      <w:pPr>
        <w:pStyle w:val="Heading2"/>
        <w:tabs>
          <w:tab w:pos="5236" w:val="left" w:leader="none"/>
        </w:tabs>
        <w:spacing w:before="434"/>
        <w:ind w:left="0" w:right="661"/>
        <w:jc w:val="center"/>
      </w:pPr>
      <w:r>
        <w:rPr>
          <w:color w:val="006158"/>
          <w:spacing w:val="-2"/>
          <w:position w:val="1"/>
        </w:rPr>
        <w:t>2,039</w:t>
      </w:r>
      <w:r>
        <w:rPr>
          <w:color w:val="006158"/>
          <w:position w:val="1"/>
        </w:rPr>
        <w:tab/>
      </w:r>
      <w:r>
        <w:rPr>
          <w:color w:val="006158"/>
          <w:spacing w:val="-5"/>
        </w:rPr>
        <w:t>73</w:t>
      </w:r>
    </w:p>
    <w:p>
      <w:pPr>
        <w:tabs>
          <w:tab w:pos="8024" w:val="left" w:leader="none"/>
        </w:tabs>
        <w:spacing w:before="26"/>
        <w:ind w:left="2678" w:right="0" w:firstLine="0"/>
        <w:jc w:val="left"/>
        <w:rPr>
          <w:sz w:val="24"/>
        </w:rPr>
      </w:pPr>
      <w:r>
        <w:rPr>
          <w:color w:val="006158"/>
          <w:sz w:val="25"/>
        </w:rPr>
        <w:t>Event</w:t>
      </w:r>
      <w:r>
        <w:rPr>
          <w:color w:val="006158"/>
          <w:spacing w:val="13"/>
          <w:sz w:val="25"/>
        </w:rPr>
        <w:t> </w:t>
      </w:r>
      <w:r>
        <w:rPr>
          <w:color w:val="006158"/>
          <w:spacing w:val="-2"/>
          <w:sz w:val="25"/>
        </w:rPr>
        <w:t>Attendees</w:t>
      </w:r>
      <w:r>
        <w:rPr>
          <w:color w:val="006158"/>
          <w:sz w:val="25"/>
        </w:rPr>
        <w:tab/>
      </w:r>
      <w:r>
        <w:rPr>
          <w:color w:val="006158"/>
          <w:spacing w:val="-2"/>
          <w:sz w:val="24"/>
        </w:rPr>
        <w:t>Events</w:t>
      </w:r>
    </w:p>
    <w:p>
      <w:pPr>
        <w:pStyle w:val="BodyText"/>
        <w:spacing w:before="90"/>
        <w:rPr>
          <w:sz w:val="20"/>
        </w:rPr>
      </w:pPr>
      <w:r>
        <w:rPr>
          <w:sz w:val="20"/>
        </w:rPr>
        <w:drawing>
          <wp:anchor distT="0" distB="0" distL="0" distR="0" allowOverlap="1" layoutInCell="1" locked="0" behindDoc="1" simplePos="0" relativeHeight="487589888">
            <wp:simplePos x="0" y="0"/>
            <wp:positionH relativeFrom="page">
              <wp:posOffset>250864</wp:posOffset>
            </wp:positionH>
            <wp:positionV relativeFrom="paragraph">
              <wp:posOffset>228044</wp:posOffset>
            </wp:positionV>
            <wp:extent cx="2889830" cy="4137945"/>
            <wp:effectExtent l="0" t="0" r="0" b="0"/>
            <wp:wrapTopAndBottom/>
            <wp:docPr id="7" name="Image 7"/>
            <wp:cNvGraphicFramePr>
              <a:graphicFrameLocks/>
            </wp:cNvGraphicFramePr>
            <a:graphic>
              <a:graphicData uri="http://schemas.openxmlformats.org/drawingml/2006/picture">
                <pic:pic>
                  <pic:nvPicPr>
                    <pic:cNvPr id="7" name="Image 7"/>
                    <pic:cNvPicPr/>
                  </pic:nvPicPr>
                  <pic:blipFill>
                    <a:blip r:embed="rId8" cstate="print"/>
                    <a:stretch>
                      <a:fillRect/>
                    </a:stretch>
                  </pic:blipFill>
                  <pic:spPr>
                    <a:xfrm>
                      <a:off x="0" y="0"/>
                      <a:ext cx="2889830" cy="4137945"/>
                    </a:xfrm>
                    <a:prstGeom prst="rect">
                      <a:avLst/>
                    </a:prstGeom>
                  </pic:spPr>
                </pic:pic>
              </a:graphicData>
            </a:graphic>
          </wp:anchor>
        </w:drawing>
      </w:r>
      <w:r>
        <w:rPr>
          <w:sz w:val="20"/>
        </w:rPr>
        <w:drawing>
          <wp:anchor distT="0" distB="0" distL="0" distR="0" allowOverlap="1" layoutInCell="1" locked="0" behindDoc="1" simplePos="0" relativeHeight="487590400">
            <wp:simplePos x="0" y="0"/>
            <wp:positionH relativeFrom="page">
              <wp:posOffset>3479840</wp:posOffset>
            </wp:positionH>
            <wp:positionV relativeFrom="paragraph">
              <wp:posOffset>228044</wp:posOffset>
            </wp:positionV>
            <wp:extent cx="4058644" cy="4115942"/>
            <wp:effectExtent l="0" t="0" r="0" b="0"/>
            <wp:wrapTopAndBottom/>
            <wp:docPr id="8" name="Image 8"/>
            <wp:cNvGraphicFramePr>
              <a:graphicFrameLocks/>
            </wp:cNvGraphicFramePr>
            <a:graphic>
              <a:graphicData uri="http://schemas.openxmlformats.org/drawingml/2006/picture">
                <pic:pic>
                  <pic:nvPicPr>
                    <pic:cNvPr id="8" name="Image 8"/>
                    <pic:cNvPicPr/>
                  </pic:nvPicPr>
                  <pic:blipFill>
                    <a:blip r:embed="rId9" cstate="print"/>
                    <a:stretch>
                      <a:fillRect/>
                    </a:stretch>
                  </pic:blipFill>
                  <pic:spPr>
                    <a:xfrm>
                      <a:off x="0" y="0"/>
                      <a:ext cx="4058644" cy="4115942"/>
                    </a:xfrm>
                    <a:prstGeom prst="rect">
                      <a:avLst/>
                    </a:prstGeom>
                  </pic:spPr>
                </pic:pic>
              </a:graphicData>
            </a:graphic>
          </wp:anchor>
        </w:drawing>
      </w:r>
    </w:p>
    <w:p>
      <w:pPr>
        <w:pStyle w:val="BodyText"/>
        <w:spacing w:before="93"/>
        <w:rPr>
          <w:sz w:val="25"/>
        </w:rPr>
      </w:pPr>
    </w:p>
    <w:p>
      <w:pPr>
        <w:spacing w:before="0"/>
        <w:ind w:left="2789" w:right="0" w:firstLine="0"/>
        <w:jc w:val="left"/>
        <w:rPr>
          <w:rFonts w:ascii="Arial Black"/>
          <w:sz w:val="40"/>
        </w:rPr>
      </w:pPr>
      <w:r>
        <w:rPr>
          <w:rFonts w:ascii="Arial Black"/>
          <w:color w:val="006158"/>
          <w:w w:val="85"/>
          <w:sz w:val="40"/>
        </w:rPr>
        <w:t>Creative</w:t>
      </w:r>
      <w:r>
        <w:rPr>
          <w:rFonts w:ascii="Arial Black"/>
          <w:color w:val="006158"/>
          <w:sz w:val="40"/>
        </w:rPr>
        <w:t> </w:t>
      </w:r>
      <w:r>
        <w:rPr>
          <w:rFonts w:ascii="Arial Black"/>
          <w:color w:val="006158"/>
          <w:w w:val="85"/>
          <w:sz w:val="40"/>
        </w:rPr>
        <w:t>Reuse</w:t>
      </w:r>
      <w:r>
        <w:rPr>
          <w:rFonts w:ascii="Arial Black"/>
          <w:color w:val="006158"/>
          <w:spacing w:val="1"/>
          <w:sz w:val="40"/>
        </w:rPr>
        <w:t> </w:t>
      </w:r>
      <w:r>
        <w:rPr>
          <w:rFonts w:ascii="Arial Black"/>
          <w:color w:val="006158"/>
          <w:w w:val="85"/>
          <w:sz w:val="40"/>
        </w:rPr>
        <w:t>is</w:t>
      </w:r>
      <w:r>
        <w:rPr>
          <w:rFonts w:ascii="Arial Black"/>
          <w:color w:val="006158"/>
          <w:sz w:val="40"/>
        </w:rPr>
        <w:t> </w:t>
      </w:r>
      <w:r>
        <w:rPr>
          <w:rFonts w:ascii="Arial Black"/>
          <w:color w:val="006158"/>
          <w:w w:val="85"/>
          <w:sz w:val="40"/>
        </w:rPr>
        <w:t>For</w:t>
      </w:r>
      <w:r>
        <w:rPr>
          <w:rFonts w:ascii="Arial Black"/>
          <w:color w:val="006158"/>
          <w:spacing w:val="1"/>
          <w:sz w:val="40"/>
        </w:rPr>
        <w:t> </w:t>
      </w:r>
      <w:r>
        <w:rPr>
          <w:rFonts w:ascii="Arial Black"/>
          <w:color w:val="006158"/>
          <w:spacing w:val="-2"/>
          <w:w w:val="85"/>
          <w:sz w:val="40"/>
        </w:rPr>
        <w:t>Everyone!</w:t>
      </w:r>
    </w:p>
    <w:p>
      <w:pPr>
        <w:pStyle w:val="BodyText"/>
        <w:spacing w:line="199" w:lineRule="auto" w:before="190"/>
        <w:ind w:left="632" w:right="580"/>
      </w:pPr>
      <w:r>
        <w:rPr>
          <w:color w:val="006158"/>
        </w:rPr>
        <w:t>Our events provide a supportive environment for learners of all ages to explore new skills in classes and events focused on reuse, repair, and creativity!</w:t>
      </w:r>
    </w:p>
    <w:p>
      <w:pPr>
        <w:pStyle w:val="BodyText"/>
        <w:rPr>
          <w:sz w:val="22"/>
        </w:rPr>
      </w:pPr>
    </w:p>
    <w:p>
      <w:pPr>
        <w:pStyle w:val="BodyText"/>
        <w:rPr>
          <w:sz w:val="22"/>
        </w:rPr>
      </w:pPr>
    </w:p>
    <w:p>
      <w:pPr>
        <w:pStyle w:val="BodyText"/>
        <w:rPr>
          <w:sz w:val="22"/>
        </w:rPr>
      </w:pPr>
    </w:p>
    <w:p>
      <w:pPr>
        <w:pStyle w:val="BodyText"/>
        <w:spacing w:before="189"/>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940" w:bottom="280" w:left="0" w:right="0"/>
        </w:sectPr>
      </w:pPr>
    </w:p>
    <w:p>
      <w:pPr>
        <w:spacing w:line="438" w:lineRule="exact" w:before="68"/>
        <w:ind w:left="0" w:right="0" w:firstLine="0"/>
        <w:jc w:val="center"/>
        <w:rPr>
          <w:sz w:val="40"/>
        </w:rPr>
      </w:pPr>
      <w:r>
        <w:rPr>
          <w:sz w:val="40"/>
        </w:rPr>
        <mc:AlternateContent>
          <mc:Choice Requires="wps">
            <w:drawing>
              <wp:anchor distT="0" distB="0" distL="0" distR="0" allowOverlap="1" layoutInCell="1" locked="0" behindDoc="1" simplePos="0" relativeHeight="487315968">
                <wp:simplePos x="0" y="0"/>
                <wp:positionH relativeFrom="page">
                  <wp:posOffset>0</wp:posOffset>
                </wp:positionH>
                <wp:positionV relativeFrom="page">
                  <wp:posOffset>0</wp:posOffset>
                </wp:positionV>
                <wp:extent cx="7772400" cy="1005840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6000512" id="docshape5" filled="true" fillcolor="#fff7ec" stroked="false">
                <v:fill type="solid"/>
                <w10:wrap type="none"/>
              </v:rect>
            </w:pict>
          </mc:Fallback>
        </mc:AlternateContent>
      </w:r>
      <w:bookmarkStart w:name="Our Year in Review: March 2024 - March 2" w:id="28"/>
      <w:bookmarkEnd w:id="28"/>
      <w:r>
        <w:rPr/>
      </w:r>
      <w:bookmarkStart w:name="In April 2024, Utica Creative Reuse foun" w:id="29"/>
      <w:bookmarkEnd w:id="29"/>
      <w:r>
        <w:rPr/>
      </w:r>
      <w:bookmarkStart w:name="community litter cleanup." w:id="30"/>
      <w:bookmarkEnd w:id="30"/>
      <w:r>
        <w:rPr/>
      </w:r>
      <w:bookmarkStart w:name="From April to August 2024, the Trash to " w:id="31"/>
      <w:bookmarkEnd w:id="31"/>
      <w:r>
        <w:rPr/>
      </w:r>
      <w:bookmarkStart w:name="The first Trash to Treasure Art Challeng" w:id="32"/>
      <w:bookmarkEnd w:id="32"/>
      <w:r>
        <w:rPr/>
      </w:r>
      <w:r>
        <w:rPr>
          <w:color w:val="006158"/>
          <w:sz w:val="40"/>
        </w:rPr>
        <w:t>Our Year in Review: March 2024 - March </w:t>
      </w:r>
      <w:r>
        <w:rPr>
          <w:color w:val="006158"/>
          <w:spacing w:val="-4"/>
          <w:sz w:val="40"/>
        </w:rPr>
        <w:t>2025</w:t>
      </w:r>
    </w:p>
    <w:p>
      <w:pPr>
        <w:pStyle w:val="Heading4"/>
        <w:spacing w:line="208" w:lineRule="auto" w:before="23"/>
        <w:ind w:left="3425" w:right="1712" w:hanging="1517"/>
        <w:jc w:val="left"/>
      </w:pPr>
      <w:r>
        <w:rPr>
          <w:color w:val="006158"/>
          <w:w w:val="90"/>
        </w:rPr>
        <w:t>Trash to Treasure Art </w:t>
      </w:r>
      <w:r>
        <w:rPr>
          <w:color w:val="006158"/>
          <w:w w:val="90"/>
        </w:rPr>
        <w:t>Challenge </w:t>
      </w:r>
      <w:r>
        <w:rPr>
          <w:color w:val="006158"/>
          <w:spacing w:val="-16"/>
        </w:rPr>
        <w:t>&amp;</w:t>
      </w:r>
      <w:r>
        <w:rPr>
          <w:color w:val="006158"/>
          <w:spacing w:val="-37"/>
        </w:rPr>
        <w:t> </w:t>
      </w:r>
      <w:r>
        <w:rPr>
          <w:color w:val="006158"/>
          <w:spacing w:val="-16"/>
        </w:rPr>
        <w:t>Earth</w:t>
      </w:r>
      <w:r>
        <w:rPr>
          <w:color w:val="006158"/>
          <w:spacing w:val="-35"/>
        </w:rPr>
        <w:t> </w:t>
      </w:r>
      <w:r>
        <w:rPr>
          <w:color w:val="006158"/>
          <w:spacing w:val="-16"/>
        </w:rPr>
        <w:t>Day</w:t>
      </w:r>
      <w:r>
        <w:rPr>
          <w:color w:val="006158"/>
          <w:spacing w:val="-35"/>
        </w:rPr>
        <w:t> </w:t>
      </w:r>
      <w:r>
        <w:rPr>
          <w:color w:val="006158"/>
          <w:spacing w:val="-16"/>
        </w:rPr>
        <w:t>Cleanup</w:t>
      </w:r>
    </w:p>
    <w:p>
      <w:pPr>
        <w:pStyle w:val="BodyText"/>
        <w:spacing w:line="199" w:lineRule="auto" w:before="503"/>
        <w:ind w:left="319" w:right="673"/>
      </w:pPr>
      <w:r>
        <w:rPr>
          <w:color w:val="006158"/>
          <w:w w:val="105"/>
        </w:rPr>
        <w:t>In</w:t>
      </w:r>
      <w:r>
        <w:rPr>
          <w:color w:val="006158"/>
          <w:spacing w:val="-18"/>
          <w:w w:val="105"/>
        </w:rPr>
        <w:t> </w:t>
      </w:r>
      <w:r>
        <w:rPr>
          <w:color w:val="006158"/>
          <w:w w:val="105"/>
        </w:rPr>
        <w:t>April</w:t>
      </w:r>
      <w:r>
        <w:rPr>
          <w:color w:val="006158"/>
          <w:spacing w:val="-18"/>
          <w:w w:val="105"/>
        </w:rPr>
        <w:t> </w:t>
      </w:r>
      <w:r>
        <w:rPr>
          <w:color w:val="006158"/>
          <w:w w:val="105"/>
        </w:rPr>
        <w:t>2024,</w:t>
      </w:r>
      <w:r>
        <w:rPr>
          <w:color w:val="006158"/>
          <w:spacing w:val="-18"/>
          <w:w w:val="105"/>
        </w:rPr>
        <w:t> </w:t>
      </w:r>
      <w:r>
        <w:rPr>
          <w:color w:val="006158"/>
          <w:w w:val="105"/>
        </w:rPr>
        <w:t>Utica</w:t>
      </w:r>
      <w:r>
        <w:rPr>
          <w:color w:val="006158"/>
          <w:spacing w:val="-18"/>
          <w:w w:val="105"/>
        </w:rPr>
        <w:t> </w:t>
      </w:r>
      <w:r>
        <w:rPr>
          <w:color w:val="006158"/>
          <w:w w:val="105"/>
        </w:rPr>
        <w:t>Creative</w:t>
      </w:r>
      <w:r>
        <w:rPr>
          <w:color w:val="006158"/>
          <w:spacing w:val="-18"/>
          <w:w w:val="105"/>
        </w:rPr>
        <w:t> </w:t>
      </w:r>
      <w:r>
        <w:rPr>
          <w:color w:val="006158"/>
          <w:w w:val="105"/>
        </w:rPr>
        <w:t>Reuse</w:t>
      </w:r>
      <w:r>
        <w:rPr>
          <w:color w:val="006158"/>
          <w:spacing w:val="-18"/>
          <w:w w:val="105"/>
        </w:rPr>
        <w:t> </w:t>
      </w:r>
      <w:r>
        <w:rPr>
          <w:color w:val="006158"/>
          <w:w w:val="105"/>
        </w:rPr>
        <w:t>founder</w:t>
      </w:r>
      <w:r>
        <w:rPr>
          <w:color w:val="006158"/>
          <w:spacing w:val="-18"/>
          <w:w w:val="105"/>
        </w:rPr>
        <w:t> </w:t>
      </w:r>
      <w:r>
        <w:rPr>
          <w:color w:val="006158"/>
          <w:w w:val="105"/>
        </w:rPr>
        <w:t>Sarah</w:t>
      </w:r>
      <w:r>
        <w:rPr>
          <w:color w:val="006158"/>
          <w:spacing w:val="-18"/>
          <w:w w:val="105"/>
        </w:rPr>
        <w:t> </w:t>
      </w:r>
      <w:r>
        <w:rPr>
          <w:color w:val="006158"/>
          <w:w w:val="105"/>
        </w:rPr>
        <w:t>Swann</w:t>
      </w:r>
      <w:r>
        <w:rPr>
          <w:color w:val="006158"/>
          <w:spacing w:val="-18"/>
          <w:w w:val="105"/>
        </w:rPr>
        <w:t> </w:t>
      </w:r>
      <w:r>
        <w:rPr>
          <w:color w:val="006158"/>
          <w:w w:val="105"/>
        </w:rPr>
        <w:t>received</w:t>
      </w:r>
      <w:r>
        <w:rPr>
          <w:color w:val="006158"/>
          <w:spacing w:val="-18"/>
          <w:w w:val="105"/>
        </w:rPr>
        <w:t> </w:t>
      </w:r>
      <w:r>
        <w:rPr>
          <w:color w:val="006158"/>
          <w:w w:val="105"/>
        </w:rPr>
        <w:t>grant funding</w:t>
      </w:r>
      <w:r>
        <w:rPr>
          <w:color w:val="006158"/>
          <w:spacing w:val="-19"/>
          <w:w w:val="105"/>
        </w:rPr>
        <w:t> </w:t>
      </w:r>
      <w:r>
        <w:rPr>
          <w:color w:val="006158"/>
          <w:w w:val="105"/>
        </w:rPr>
        <w:t>through</w:t>
      </w:r>
      <w:r>
        <w:rPr>
          <w:color w:val="006158"/>
          <w:spacing w:val="-19"/>
          <w:w w:val="105"/>
        </w:rPr>
        <w:t> </w:t>
      </w:r>
      <w:r>
        <w:rPr>
          <w:color w:val="006158"/>
          <w:w w:val="105"/>
        </w:rPr>
        <w:t>CNY</w:t>
      </w:r>
      <w:r>
        <w:rPr>
          <w:color w:val="006158"/>
          <w:spacing w:val="-19"/>
          <w:w w:val="105"/>
        </w:rPr>
        <w:t> </w:t>
      </w:r>
      <w:r>
        <w:rPr>
          <w:color w:val="006158"/>
          <w:w w:val="105"/>
        </w:rPr>
        <w:t>Arts</w:t>
      </w:r>
      <w:r>
        <w:rPr>
          <w:color w:val="006158"/>
          <w:spacing w:val="-19"/>
          <w:w w:val="105"/>
        </w:rPr>
        <w:t> </w:t>
      </w:r>
      <w:r>
        <w:rPr>
          <w:color w:val="006158"/>
          <w:w w:val="105"/>
        </w:rPr>
        <w:t>to</w:t>
      </w:r>
      <w:r>
        <w:rPr>
          <w:color w:val="006158"/>
          <w:spacing w:val="-19"/>
          <w:w w:val="105"/>
        </w:rPr>
        <w:t> </w:t>
      </w:r>
      <w:r>
        <w:rPr>
          <w:color w:val="006158"/>
          <w:w w:val="105"/>
        </w:rPr>
        <w:t>host</w:t>
      </w:r>
      <w:r>
        <w:rPr>
          <w:color w:val="006158"/>
          <w:spacing w:val="-19"/>
          <w:w w:val="105"/>
        </w:rPr>
        <w:t> </w:t>
      </w:r>
      <w:r>
        <w:rPr>
          <w:color w:val="006158"/>
          <w:w w:val="105"/>
        </w:rPr>
        <w:t>the</w:t>
      </w:r>
      <w:r>
        <w:rPr>
          <w:color w:val="006158"/>
          <w:spacing w:val="-19"/>
          <w:w w:val="105"/>
        </w:rPr>
        <w:t> </w:t>
      </w:r>
      <w:r>
        <w:rPr>
          <w:color w:val="006158"/>
          <w:w w:val="105"/>
        </w:rPr>
        <w:t>first</w:t>
      </w:r>
      <w:r>
        <w:rPr>
          <w:color w:val="006158"/>
          <w:spacing w:val="-19"/>
          <w:w w:val="105"/>
        </w:rPr>
        <w:t> </w:t>
      </w:r>
      <w:r>
        <w:rPr>
          <w:color w:val="006158"/>
          <w:w w:val="105"/>
        </w:rPr>
        <w:t>Trash</w:t>
      </w:r>
      <w:r>
        <w:rPr>
          <w:color w:val="006158"/>
          <w:spacing w:val="-19"/>
          <w:w w:val="105"/>
        </w:rPr>
        <w:t> </w:t>
      </w:r>
      <w:r>
        <w:rPr>
          <w:color w:val="006158"/>
          <w:w w:val="105"/>
        </w:rPr>
        <w:t>to</w:t>
      </w:r>
      <w:r>
        <w:rPr>
          <w:color w:val="006158"/>
          <w:spacing w:val="-19"/>
          <w:w w:val="105"/>
        </w:rPr>
        <w:t> </w:t>
      </w:r>
      <w:r>
        <w:rPr>
          <w:color w:val="006158"/>
          <w:w w:val="105"/>
        </w:rPr>
        <w:t>Treasure</w:t>
      </w:r>
      <w:r>
        <w:rPr>
          <w:color w:val="006158"/>
          <w:spacing w:val="-19"/>
          <w:w w:val="105"/>
        </w:rPr>
        <w:t> </w:t>
      </w:r>
      <w:r>
        <w:rPr>
          <w:color w:val="006158"/>
          <w:w w:val="105"/>
        </w:rPr>
        <w:t>Art</w:t>
      </w:r>
      <w:r>
        <w:rPr>
          <w:color w:val="006158"/>
          <w:spacing w:val="-19"/>
          <w:w w:val="105"/>
        </w:rPr>
        <w:t> </w:t>
      </w:r>
      <w:r>
        <w:rPr>
          <w:color w:val="006158"/>
          <w:w w:val="105"/>
        </w:rPr>
        <w:t>Challenge</w:t>
      </w:r>
      <w:r>
        <w:rPr>
          <w:color w:val="006158"/>
          <w:spacing w:val="-19"/>
          <w:w w:val="105"/>
        </w:rPr>
        <w:t> </w:t>
      </w:r>
      <w:r>
        <w:rPr>
          <w:color w:val="006158"/>
          <w:w w:val="105"/>
        </w:rPr>
        <w:t>and</w:t>
      </w:r>
    </w:p>
    <w:p>
      <w:pPr>
        <w:pStyle w:val="BodyText"/>
        <w:spacing w:line="336" w:lineRule="exact"/>
        <w:ind w:left="5171"/>
      </w:pPr>
      <w:r>
        <w:rPr/>
        <w:drawing>
          <wp:anchor distT="0" distB="0" distL="0" distR="0" allowOverlap="1" layoutInCell="1" locked="0" behindDoc="0" simplePos="0" relativeHeight="15732736">
            <wp:simplePos x="0" y="0"/>
            <wp:positionH relativeFrom="page">
              <wp:posOffset>203075</wp:posOffset>
            </wp:positionH>
            <wp:positionV relativeFrom="paragraph">
              <wp:posOffset>93554</wp:posOffset>
            </wp:positionV>
            <wp:extent cx="2743199" cy="2536460"/>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2743199" cy="2536460"/>
                    </a:xfrm>
                    <a:prstGeom prst="rect">
                      <a:avLst/>
                    </a:prstGeom>
                  </pic:spPr>
                </pic:pic>
              </a:graphicData>
            </a:graphic>
          </wp:anchor>
        </w:drawing>
      </w:r>
      <w:r>
        <w:rPr>
          <w:color w:val="006158"/>
        </w:rPr>
        <w:t>community</w:t>
      </w:r>
      <w:r>
        <w:rPr>
          <w:color w:val="006158"/>
          <w:spacing w:val="5"/>
        </w:rPr>
        <w:t> </w:t>
      </w:r>
      <w:r>
        <w:rPr>
          <w:color w:val="006158"/>
        </w:rPr>
        <w:t>litter</w:t>
      </w:r>
      <w:r>
        <w:rPr>
          <w:color w:val="006158"/>
          <w:spacing w:val="5"/>
        </w:rPr>
        <w:t> </w:t>
      </w:r>
      <w:r>
        <w:rPr>
          <w:color w:val="006158"/>
          <w:spacing w:val="-2"/>
        </w:rPr>
        <w:t>cleanup.</w:t>
      </w:r>
    </w:p>
    <w:p>
      <w:pPr>
        <w:pStyle w:val="BodyText"/>
        <w:spacing w:line="199" w:lineRule="auto" w:before="225"/>
        <w:ind w:left="5171" w:right="580"/>
      </w:pPr>
      <w:r>
        <w:rPr>
          <w:color w:val="006158"/>
        </w:rPr>
        <w:t>From April to August 2024, the Trash to Treasure project supported 11 free workshops teaching participants how to create found- object artwork, centering instruction on art, environmental consciousness, reuse, and repair skills.</w:t>
      </w:r>
    </w:p>
    <w:p>
      <w:pPr>
        <w:pStyle w:val="BodyText"/>
        <w:spacing w:line="199" w:lineRule="auto" w:before="338"/>
        <w:ind w:left="5171" w:right="660"/>
      </w:pPr>
      <w:r>
        <w:rPr/>
        <w:drawing>
          <wp:anchor distT="0" distB="0" distL="0" distR="0" allowOverlap="1" layoutInCell="1" locked="0" behindDoc="0" simplePos="0" relativeHeight="15733248">
            <wp:simplePos x="0" y="0"/>
            <wp:positionH relativeFrom="page">
              <wp:posOffset>203075</wp:posOffset>
            </wp:positionH>
            <wp:positionV relativeFrom="paragraph">
              <wp:posOffset>1719175</wp:posOffset>
            </wp:positionV>
            <wp:extent cx="3170185" cy="2777490"/>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11" cstate="print"/>
                    <a:stretch>
                      <a:fillRect/>
                    </a:stretch>
                  </pic:blipFill>
                  <pic:spPr>
                    <a:xfrm>
                      <a:off x="0" y="0"/>
                      <a:ext cx="3170185" cy="2777490"/>
                    </a:xfrm>
                    <a:prstGeom prst="rect">
                      <a:avLst/>
                    </a:prstGeom>
                  </pic:spPr>
                </pic:pic>
              </a:graphicData>
            </a:graphic>
          </wp:anchor>
        </w:drawing>
      </w:r>
      <w:r>
        <w:rPr/>
        <w:drawing>
          <wp:anchor distT="0" distB="0" distL="0" distR="0" allowOverlap="1" layoutInCell="1" locked="0" behindDoc="0" simplePos="0" relativeHeight="15733760">
            <wp:simplePos x="0" y="0"/>
            <wp:positionH relativeFrom="page">
              <wp:posOffset>3476609</wp:posOffset>
            </wp:positionH>
            <wp:positionV relativeFrom="paragraph">
              <wp:posOffset>1719175</wp:posOffset>
            </wp:positionV>
            <wp:extent cx="3903149" cy="3107531"/>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12" cstate="print"/>
                    <a:stretch>
                      <a:fillRect/>
                    </a:stretch>
                  </pic:blipFill>
                  <pic:spPr>
                    <a:xfrm>
                      <a:off x="0" y="0"/>
                      <a:ext cx="3903149" cy="3107531"/>
                    </a:xfrm>
                    <a:prstGeom prst="rect">
                      <a:avLst/>
                    </a:prstGeom>
                  </pic:spPr>
                </pic:pic>
              </a:graphicData>
            </a:graphic>
          </wp:anchor>
        </w:drawing>
      </w:r>
      <w:r>
        <w:rPr/>
        <mc:AlternateContent>
          <mc:Choice Requires="wps">
            <w:drawing>
              <wp:anchor distT="0" distB="0" distL="0" distR="0" allowOverlap="1" layoutInCell="1" locked="0" behindDoc="0" simplePos="0" relativeHeight="15735296">
                <wp:simplePos x="0" y="0"/>
                <wp:positionH relativeFrom="page">
                  <wp:posOffset>203075</wp:posOffset>
                </wp:positionH>
                <wp:positionV relativeFrom="paragraph">
                  <wp:posOffset>1109493</wp:posOffset>
                </wp:positionV>
                <wp:extent cx="2874645" cy="438784"/>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874645" cy="438784"/>
                        </a:xfrm>
                        <a:prstGeom prst="rect">
                          <a:avLst/>
                        </a:prstGeom>
                        <a:solidFill>
                          <a:srgbClr val="FFFFFF"/>
                        </a:solidFill>
                      </wps:spPr>
                      <wps:txbx>
                        <w:txbxContent>
                          <w:p>
                            <w:pPr>
                              <w:spacing w:line="213" w:lineRule="auto" w:before="116"/>
                              <w:ind w:left="117" w:right="0" w:firstLine="248"/>
                              <w:jc w:val="left"/>
                              <w:rPr>
                                <w:rFonts w:ascii="Arial Narrow"/>
                                <w:i/>
                                <w:color w:val="000000"/>
                                <w:sz w:val="22"/>
                              </w:rPr>
                            </w:pPr>
                            <w:r>
                              <w:rPr>
                                <w:rFonts w:ascii="Arial Narrow"/>
                                <w:i/>
                                <w:color w:val="000000"/>
                                <w:w w:val="120"/>
                                <w:sz w:val="22"/>
                              </w:rPr>
                              <w:t>Participants learning about found-object </w:t>
                            </w:r>
                            <w:r>
                              <w:rPr>
                                <w:rFonts w:ascii="Arial Narrow"/>
                                <w:i/>
                                <w:color w:val="000000"/>
                                <w:spacing w:val="-2"/>
                                <w:w w:val="120"/>
                                <w:sz w:val="22"/>
                              </w:rPr>
                              <w:t>sculpture</w:t>
                            </w:r>
                            <w:r>
                              <w:rPr>
                                <w:rFonts w:ascii="Arial Narrow"/>
                                <w:i/>
                                <w:color w:val="000000"/>
                                <w:spacing w:val="-8"/>
                                <w:w w:val="120"/>
                                <w:sz w:val="22"/>
                              </w:rPr>
                              <w:t> </w:t>
                            </w:r>
                            <w:r>
                              <w:rPr>
                                <w:rFonts w:ascii="Arial Narrow"/>
                                <w:i/>
                                <w:color w:val="000000"/>
                                <w:spacing w:val="-2"/>
                                <w:w w:val="120"/>
                                <w:sz w:val="22"/>
                              </w:rPr>
                              <w:t>with</w:t>
                            </w:r>
                            <w:r>
                              <w:rPr>
                                <w:rFonts w:ascii="Arial Narrow"/>
                                <w:i/>
                                <w:color w:val="000000"/>
                                <w:spacing w:val="-8"/>
                                <w:w w:val="120"/>
                                <w:sz w:val="22"/>
                              </w:rPr>
                              <w:t> </w:t>
                            </w:r>
                            <w:r>
                              <w:rPr>
                                <w:rFonts w:ascii="Arial Narrow"/>
                                <w:i/>
                                <w:color w:val="000000"/>
                                <w:spacing w:val="-2"/>
                                <w:w w:val="120"/>
                                <w:sz w:val="22"/>
                              </w:rPr>
                              <w:t>instructor</w:t>
                            </w:r>
                            <w:r>
                              <w:rPr>
                                <w:rFonts w:ascii="Arial Narrow"/>
                                <w:i/>
                                <w:color w:val="000000"/>
                                <w:spacing w:val="-8"/>
                                <w:w w:val="120"/>
                                <w:sz w:val="22"/>
                              </w:rPr>
                              <w:t> </w:t>
                            </w:r>
                            <w:r>
                              <w:rPr>
                                <w:rFonts w:ascii="Arial Narrow"/>
                                <w:i/>
                                <w:color w:val="000000"/>
                                <w:spacing w:val="-2"/>
                                <w:w w:val="120"/>
                                <w:sz w:val="22"/>
                              </w:rPr>
                              <w:t>Marc-Anthony</w:t>
                            </w:r>
                            <w:r>
                              <w:rPr>
                                <w:rFonts w:ascii="Arial Narrow"/>
                                <w:i/>
                                <w:color w:val="000000"/>
                                <w:spacing w:val="-8"/>
                                <w:w w:val="120"/>
                                <w:sz w:val="22"/>
                              </w:rPr>
                              <w:t> </w:t>
                            </w:r>
                            <w:r>
                              <w:rPr>
                                <w:rFonts w:ascii="Arial Narrow"/>
                                <w:i/>
                                <w:color w:val="000000"/>
                                <w:spacing w:val="-2"/>
                                <w:w w:val="120"/>
                                <w:sz w:val="22"/>
                              </w:rPr>
                              <w:t>Polizzi</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5.990175pt;margin-top:87.361687pt;width:226.35pt;height:34.550pt;mso-position-horizontal-relative:page;mso-position-vertical-relative:paragraph;z-index:15735296" type="#_x0000_t202" id="docshape6" filled="true" fillcolor="#ffffff" stroked="false">
                <v:textbox inset="0,0,0,0">
                  <w:txbxContent>
                    <w:p>
                      <w:pPr>
                        <w:spacing w:line="213" w:lineRule="auto" w:before="116"/>
                        <w:ind w:left="117" w:right="0" w:firstLine="248"/>
                        <w:jc w:val="left"/>
                        <w:rPr>
                          <w:rFonts w:ascii="Arial Narrow"/>
                          <w:i/>
                          <w:color w:val="000000"/>
                          <w:sz w:val="22"/>
                        </w:rPr>
                      </w:pPr>
                      <w:r>
                        <w:rPr>
                          <w:rFonts w:ascii="Arial Narrow"/>
                          <w:i/>
                          <w:color w:val="000000"/>
                          <w:w w:val="120"/>
                          <w:sz w:val="22"/>
                        </w:rPr>
                        <w:t>Participants learning about found-object </w:t>
                      </w:r>
                      <w:r>
                        <w:rPr>
                          <w:rFonts w:ascii="Arial Narrow"/>
                          <w:i/>
                          <w:color w:val="000000"/>
                          <w:spacing w:val="-2"/>
                          <w:w w:val="120"/>
                          <w:sz w:val="22"/>
                        </w:rPr>
                        <w:t>sculpture</w:t>
                      </w:r>
                      <w:r>
                        <w:rPr>
                          <w:rFonts w:ascii="Arial Narrow"/>
                          <w:i/>
                          <w:color w:val="000000"/>
                          <w:spacing w:val="-8"/>
                          <w:w w:val="120"/>
                          <w:sz w:val="22"/>
                        </w:rPr>
                        <w:t> </w:t>
                      </w:r>
                      <w:r>
                        <w:rPr>
                          <w:rFonts w:ascii="Arial Narrow"/>
                          <w:i/>
                          <w:color w:val="000000"/>
                          <w:spacing w:val="-2"/>
                          <w:w w:val="120"/>
                          <w:sz w:val="22"/>
                        </w:rPr>
                        <w:t>with</w:t>
                      </w:r>
                      <w:r>
                        <w:rPr>
                          <w:rFonts w:ascii="Arial Narrow"/>
                          <w:i/>
                          <w:color w:val="000000"/>
                          <w:spacing w:val="-8"/>
                          <w:w w:val="120"/>
                          <w:sz w:val="22"/>
                        </w:rPr>
                        <w:t> </w:t>
                      </w:r>
                      <w:r>
                        <w:rPr>
                          <w:rFonts w:ascii="Arial Narrow"/>
                          <w:i/>
                          <w:color w:val="000000"/>
                          <w:spacing w:val="-2"/>
                          <w:w w:val="120"/>
                          <w:sz w:val="22"/>
                        </w:rPr>
                        <w:t>instructor</w:t>
                      </w:r>
                      <w:r>
                        <w:rPr>
                          <w:rFonts w:ascii="Arial Narrow"/>
                          <w:i/>
                          <w:color w:val="000000"/>
                          <w:spacing w:val="-8"/>
                          <w:w w:val="120"/>
                          <w:sz w:val="22"/>
                        </w:rPr>
                        <w:t> </w:t>
                      </w:r>
                      <w:r>
                        <w:rPr>
                          <w:rFonts w:ascii="Arial Narrow"/>
                          <w:i/>
                          <w:color w:val="000000"/>
                          <w:spacing w:val="-2"/>
                          <w:w w:val="120"/>
                          <w:sz w:val="22"/>
                        </w:rPr>
                        <w:t>Marc-Anthony</w:t>
                      </w:r>
                      <w:r>
                        <w:rPr>
                          <w:rFonts w:ascii="Arial Narrow"/>
                          <w:i/>
                          <w:color w:val="000000"/>
                          <w:spacing w:val="-8"/>
                          <w:w w:val="120"/>
                          <w:sz w:val="22"/>
                        </w:rPr>
                        <w:t> </w:t>
                      </w:r>
                      <w:r>
                        <w:rPr>
                          <w:rFonts w:ascii="Arial Narrow"/>
                          <w:i/>
                          <w:color w:val="000000"/>
                          <w:spacing w:val="-2"/>
                          <w:w w:val="120"/>
                          <w:sz w:val="22"/>
                        </w:rPr>
                        <w:t>Polizzi</w:t>
                      </w:r>
                    </w:p>
                  </w:txbxContent>
                </v:textbox>
                <v:fill type="solid"/>
                <w10:wrap type="none"/>
              </v:shape>
            </w:pict>
          </mc:Fallback>
        </mc:AlternateContent>
      </w:r>
      <w:r>
        <w:rPr>
          <w:color w:val="006158"/>
        </w:rPr>
        <w:t>The first Trash to Treasure Art Challenge resulted in 40 volunteers cleaning up 22 sites in Utica, and 14 participating artists creating found-object artwork for inclusion in a group gallery exhibition, a three-week event held at The Other Side gallery.</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66"/>
      </w:pPr>
    </w:p>
    <w:p>
      <w:pPr>
        <w:tabs>
          <w:tab w:pos="8561" w:val="left" w:leader="none"/>
        </w:tabs>
        <w:spacing w:before="0"/>
        <w:ind w:left="731" w:right="0" w:firstLine="0"/>
        <w:jc w:val="left"/>
        <w:rPr>
          <w:sz w:val="22"/>
        </w:rPr>
      </w:pPr>
      <w:r>
        <w:rPr>
          <w:sz w:val="22"/>
        </w:rPr>
        <mc:AlternateContent>
          <mc:Choice Requires="wps">
            <w:drawing>
              <wp:anchor distT="0" distB="0" distL="0" distR="0" allowOverlap="1" layoutInCell="1" locked="0" behindDoc="0" simplePos="0" relativeHeight="15734272">
                <wp:simplePos x="0" y="0"/>
                <wp:positionH relativeFrom="page">
                  <wp:posOffset>3751453</wp:posOffset>
                </wp:positionH>
                <wp:positionV relativeFrom="paragraph">
                  <wp:posOffset>-867010</wp:posOffset>
                </wp:positionV>
                <wp:extent cx="3423920" cy="438784"/>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3423920" cy="438784"/>
                        </a:xfrm>
                        <a:prstGeom prst="rect">
                          <a:avLst/>
                        </a:prstGeom>
                        <a:solidFill>
                          <a:srgbClr val="FFFFFF"/>
                        </a:solidFill>
                      </wps:spPr>
                      <wps:txbx>
                        <w:txbxContent>
                          <w:p>
                            <w:pPr>
                              <w:spacing w:line="213" w:lineRule="auto" w:before="116"/>
                              <w:ind w:left="1036" w:right="260" w:hanging="775"/>
                              <w:jc w:val="left"/>
                              <w:rPr>
                                <w:rFonts w:ascii="Arial Narrow"/>
                                <w:i/>
                                <w:color w:val="000000"/>
                                <w:sz w:val="22"/>
                              </w:rPr>
                            </w:pPr>
                            <w:r>
                              <w:rPr>
                                <w:rFonts w:ascii="Arial Narrow"/>
                                <w:i/>
                                <w:color w:val="000000"/>
                                <w:spacing w:val="-2"/>
                                <w:w w:val="120"/>
                                <w:sz w:val="22"/>
                              </w:rPr>
                              <w:t>Trash</w:t>
                            </w:r>
                            <w:r>
                              <w:rPr>
                                <w:rFonts w:ascii="Arial Narrow"/>
                                <w:i/>
                                <w:color w:val="000000"/>
                                <w:spacing w:val="-5"/>
                                <w:w w:val="120"/>
                                <w:sz w:val="22"/>
                              </w:rPr>
                              <w:t> </w:t>
                            </w:r>
                            <w:r>
                              <w:rPr>
                                <w:rFonts w:ascii="Arial Narrow"/>
                                <w:i/>
                                <w:color w:val="000000"/>
                                <w:spacing w:val="-2"/>
                                <w:w w:val="120"/>
                                <w:sz w:val="22"/>
                              </w:rPr>
                              <w:t>to</w:t>
                            </w:r>
                            <w:r>
                              <w:rPr>
                                <w:rFonts w:ascii="Arial Narrow"/>
                                <w:i/>
                                <w:color w:val="000000"/>
                                <w:spacing w:val="-13"/>
                                <w:w w:val="120"/>
                                <w:sz w:val="22"/>
                              </w:rPr>
                              <w:t> </w:t>
                            </w:r>
                            <w:r>
                              <w:rPr>
                                <w:rFonts w:ascii="Arial Narrow"/>
                                <w:i/>
                                <w:color w:val="000000"/>
                                <w:spacing w:val="-2"/>
                                <w:w w:val="120"/>
                                <w:sz w:val="22"/>
                              </w:rPr>
                              <w:t>Treasure</w:t>
                            </w:r>
                            <w:r>
                              <w:rPr>
                                <w:rFonts w:ascii="Arial Narrow"/>
                                <w:i/>
                                <w:color w:val="000000"/>
                                <w:spacing w:val="-5"/>
                                <w:w w:val="120"/>
                                <w:sz w:val="22"/>
                              </w:rPr>
                              <w:t> </w:t>
                            </w:r>
                            <w:r>
                              <w:rPr>
                                <w:rFonts w:ascii="Arial Narrow"/>
                                <w:i/>
                                <w:color w:val="000000"/>
                                <w:spacing w:val="-2"/>
                                <w:w w:val="120"/>
                                <w:sz w:val="22"/>
                              </w:rPr>
                              <w:t>exhibition</w:t>
                            </w:r>
                            <w:r>
                              <w:rPr>
                                <w:rFonts w:ascii="Arial Narrow"/>
                                <w:i/>
                                <w:color w:val="000000"/>
                                <w:spacing w:val="-5"/>
                                <w:w w:val="120"/>
                                <w:sz w:val="22"/>
                              </w:rPr>
                              <w:t> </w:t>
                            </w:r>
                            <w:r>
                              <w:rPr>
                                <w:rFonts w:ascii="Arial Narrow"/>
                                <w:i/>
                                <w:color w:val="000000"/>
                                <w:spacing w:val="-2"/>
                                <w:w w:val="120"/>
                                <w:sz w:val="22"/>
                              </w:rPr>
                              <w:t>of</w:t>
                            </w:r>
                            <w:r>
                              <w:rPr>
                                <w:rFonts w:ascii="Arial Narrow"/>
                                <w:i/>
                                <w:color w:val="000000"/>
                                <w:spacing w:val="-5"/>
                                <w:w w:val="120"/>
                                <w:sz w:val="22"/>
                              </w:rPr>
                              <w:t> </w:t>
                            </w:r>
                            <w:r>
                              <w:rPr>
                                <w:rFonts w:ascii="Arial Narrow"/>
                                <w:i/>
                                <w:color w:val="000000"/>
                                <w:spacing w:val="-2"/>
                                <w:w w:val="120"/>
                                <w:sz w:val="22"/>
                              </w:rPr>
                              <w:t>found-object</w:t>
                            </w:r>
                            <w:r>
                              <w:rPr>
                                <w:rFonts w:ascii="Arial Narrow"/>
                                <w:i/>
                                <w:color w:val="000000"/>
                                <w:spacing w:val="-5"/>
                                <w:w w:val="120"/>
                                <w:sz w:val="22"/>
                              </w:rPr>
                              <w:t> </w:t>
                            </w:r>
                            <w:r>
                              <w:rPr>
                                <w:rFonts w:ascii="Arial Narrow"/>
                                <w:i/>
                                <w:color w:val="000000"/>
                                <w:spacing w:val="-2"/>
                                <w:w w:val="120"/>
                                <w:sz w:val="22"/>
                              </w:rPr>
                              <w:t>artwork </w:t>
                            </w:r>
                            <w:r>
                              <w:rPr>
                                <w:rFonts w:ascii="Arial Narrow"/>
                                <w:i/>
                                <w:color w:val="000000"/>
                                <w:w w:val="125"/>
                                <w:sz w:val="22"/>
                              </w:rPr>
                              <w:t>at</w:t>
                            </w:r>
                            <w:r>
                              <w:rPr>
                                <w:rFonts w:ascii="Arial Narrow"/>
                                <w:i/>
                                <w:color w:val="000000"/>
                                <w:spacing w:val="-16"/>
                                <w:w w:val="125"/>
                                <w:sz w:val="22"/>
                              </w:rPr>
                              <w:t> </w:t>
                            </w:r>
                            <w:r>
                              <w:rPr>
                                <w:rFonts w:ascii="Arial Narrow"/>
                                <w:i/>
                                <w:color w:val="000000"/>
                                <w:w w:val="125"/>
                                <w:sz w:val="22"/>
                              </w:rPr>
                              <w:t>the</w:t>
                            </w:r>
                            <w:r>
                              <w:rPr>
                                <w:rFonts w:ascii="Arial Narrow"/>
                                <w:i/>
                                <w:color w:val="000000"/>
                                <w:spacing w:val="-16"/>
                                <w:w w:val="125"/>
                                <w:sz w:val="22"/>
                              </w:rPr>
                              <w:t> </w:t>
                            </w:r>
                            <w:r>
                              <w:rPr>
                                <w:rFonts w:ascii="Arial Narrow"/>
                                <w:i/>
                                <w:color w:val="000000"/>
                                <w:w w:val="125"/>
                                <w:sz w:val="22"/>
                              </w:rPr>
                              <w:t>Other</w:t>
                            </w:r>
                            <w:r>
                              <w:rPr>
                                <w:rFonts w:ascii="Arial Narrow"/>
                                <w:i/>
                                <w:color w:val="000000"/>
                                <w:spacing w:val="-16"/>
                                <w:w w:val="125"/>
                                <w:sz w:val="22"/>
                              </w:rPr>
                              <w:t> </w:t>
                            </w:r>
                            <w:r>
                              <w:rPr>
                                <w:rFonts w:ascii="Arial Narrow"/>
                                <w:i/>
                                <w:color w:val="000000"/>
                                <w:w w:val="125"/>
                                <w:sz w:val="22"/>
                              </w:rPr>
                              <w:t>Side</w:t>
                            </w:r>
                            <w:r>
                              <w:rPr>
                                <w:rFonts w:ascii="Arial Narrow"/>
                                <w:i/>
                                <w:color w:val="000000"/>
                                <w:spacing w:val="-15"/>
                                <w:w w:val="125"/>
                                <w:sz w:val="22"/>
                              </w:rPr>
                              <w:t> </w:t>
                            </w:r>
                            <w:r>
                              <w:rPr>
                                <w:rFonts w:ascii="Arial Narrow"/>
                                <w:i/>
                                <w:color w:val="000000"/>
                                <w:w w:val="125"/>
                                <w:sz w:val="22"/>
                              </w:rPr>
                              <w:t>Gallery,</w:t>
                            </w:r>
                            <w:r>
                              <w:rPr>
                                <w:rFonts w:ascii="Arial Narrow"/>
                                <w:i/>
                                <w:color w:val="000000"/>
                                <w:spacing w:val="-16"/>
                                <w:w w:val="125"/>
                                <w:sz w:val="22"/>
                              </w:rPr>
                              <w:t> </w:t>
                            </w:r>
                            <w:r>
                              <w:rPr>
                                <w:rFonts w:ascii="Arial Narrow"/>
                                <w:i/>
                                <w:color w:val="000000"/>
                                <w:w w:val="125"/>
                                <w:sz w:val="22"/>
                              </w:rPr>
                              <w:t>July</w:t>
                            </w:r>
                            <w:r>
                              <w:rPr>
                                <w:rFonts w:ascii="Arial Narrow"/>
                                <w:i/>
                                <w:color w:val="000000"/>
                                <w:spacing w:val="-16"/>
                                <w:w w:val="125"/>
                                <w:sz w:val="22"/>
                              </w:rPr>
                              <w:t> </w:t>
                            </w:r>
                            <w:r>
                              <w:rPr>
                                <w:rFonts w:ascii="Arial Narrow"/>
                                <w:i/>
                                <w:color w:val="000000"/>
                                <w:w w:val="125"/>
                                <w:sz w:val="22"/>
                              </w:rPr>
                              <w:t>2024</w:t>
                            </w:r>
                          </w:p>
                        </w:txbxContent>
                      </wps:txbx>
                      <wps:bodyPr wrap="square" lIns="0" tIns="0" rIns="0" bIns="0" rtlCol="0">
                        <a:noAutofit/>
                      </wps:bodyPr>
                    </wps:wsp>
                  </a:graphicData>
                </a:graphic>
              </wp:anchor>
            </w:drawing>
          </mc:Choice>
          <mc:Fallback>
            <w:pict>
              <v:shape style="position:absolute;margin-left:295.390076pt;margin-top:-68.26857pt;width:269.6pt;height:34.550pt;mso-position-horizontal-relative:page;mso-position-vertical-relative:paragraph;z-index:15734272" type="#_x0000_t202" id="docshape7" filled="true" fillcolor="#ffffff" stroked="false">
                <v:textbox inset="0,0,0,0">
                  <w:txbxContent>
                    <w:p>
                      <w:pPr>
                        <w:spacing w:line="213" w:lineRule="auto" w:before="116"/>
                        <w:ind w:left="1036" w:right="260" w:hanging="775"/>
                        <w:jc w:val="left"/>
                        <w:rPr>
                          <w:rFonts w:ascii="Arial Narrow"/>
                          <w:i/>
                          <w:color w:val="000000"/>
                          <w:sz w:val="22"/>
                        </w:rPr>
                      </w:pPr>
                      <w:r>
                        <w:rPr>
                          <w:rFonts w:ascii="Arial Narrow"/>
                          <w:i/>
                          <w:color w:val="000000"/>
                          <w:spacing w:val="-2"/>
                          <w:w w:val="120"/>
                          <w:sz w:val="22"/>
                        </w:rPr>
                        <w:t>Trash</w:t>
                      </w:r>
                      <w:r>
                        <w:rPr>
                          <w:rFonts w:ascii="Arial Narrow"/>
                          <w:i/>
                          <w:color w:val="000000"/>
                          <w:spacing w:val="-5"/>
                          <w:w w:val="120"/>
                          <w:sz w:val="22"/>
                        </w:rPr>
                        <w:t> </w:t>
                      </w:r>
                      <w:r>
                        <w:rPr>
                          <w:rFonts w:ascii="Arial Narrow"/>
                          <w:i/>
                          <w:color w:val="000000"/>
                          <w:spacing w:val="-2"/>
                          <w:w w:val="120"/>
                          <w:sz w:val="22"/>
                        </w:rPr>
                        <w:t>to</w:t>
                      </w:r>
                      <w:r>
                        <w:rPr>
                          <w:rFonts w:ascii="Arial Narrow"/>
                          <w:i/>
                          <w:color w:val="000000"/>
                          <w:spacing w:val="-13"/>
                          <w:w w:val="120"/>
                          <w:sz w:val="22"/>
                        </w:rPr>
                        <w:t> </w:t>
                      </w:r>
                      <w:r>
                        <w:rPr>
                          <w:rFonts w:ascii="Arial Narrow"/>
                          <w:i/>
                          <w:color w:val="000000"/>
                          <w:spacing w:val="-2"/>
                          <w:w w:val="120"/>
                          <w:sz w:val="22"/>
                        </w:rPr>
                        <w:t>Treasure</w:t>
                      </w:r>
                      <w:r>
                        <w:rPr>
                          <w:rFonts w:ascii="Arial Narrow"/>
                          <w:i/>
                          <w:color w:val="000000"/>
                          <w:spacing w:val="-5"/>
                          <w:w w:val="120"/>
                          <w:sz w:val="22"/>
                        </w:rPr>
                        <w:t> </w:t>
                      </w:r>
                      <w:r>
                        <w:rPr>
                          <w:rFonts w:ascii="Arial Narrow"/>
                          <w:i/>
                          <w:color w:val="000000"/>
                          <w:spacing w:val="-2"/>
                          <w:w w:val="120"/>
                          <w:sz w:val="22"/>
                        </w:rPr>
                        <w:t>exhibition</w:t>
                      </w:r>
                      <w:r>
                        <w:rPr>
                          <w:rFonts w:ascii="Arial Narrow"/>
                          <w:i/>
                          <w:color w:val="000000"/>
                          <w:spacing w:val="-5"/>
                          <w:w w:val="120"/>
                          <w:sz w:val="22"/>
                        </w:rPr>
                        <w:t> </w:t>
                      </w:r>
                      <w:r>
                        <w:rPr>
                          <w:rFonts w:ascii="Arial Narrow"/>
                          <w:i/>
                          <w:color w:val="000000"/>
                          <w:spacing w:val="-2"/>
                          <w:w w:val="120"/>
                          <w:sz w:val="22"/>
                        </w:rPr>
                        <w:t>of</w:t>
                      </w:r>
                      <w:r>
                        <w:rPr>
                          <w:rFonts w:ascii="Arial Narrow"/>
                          <w:i/>
                          <w:color w:val="000000"/>
                          <w:spacing w:val="-5"/>
                          <w:w w:val="120"/>
                          <w:sz w:val="22"/>
                        </w:rPr>
                        <w:t> </w:t>
                      </w:r>
                      <w:r>
                        <w:rPr>
                          <w:rFonts w:ascii="Arial Narrow"/>
                          <w:i/>
                          <w:color w:val="000000"/>
                          <w:spacing w:val="-2"/>
                          <w:w w:val="120"/>
                          <w:sz w:val="22"/>
                        </w:rPr>
                        <w:t>found-object</w:t>
                      </w:r>
                      <w:r>
                        <w:rPr>
                          <w:rFonts w:ascii="Arial Narrow"/>
                          <w:i/>
                          <w:color w:val="000000"/>
                          <w:spacing w:val="-5"/>
                          <w:w w:val="120"/>
                          <w:sz w:val="22"/>
                        </w:rPr>
                        <w:t> </w:t>
                      </w:r>
                      <w:r>
                        <w:rPr>
                          <w:rFonts w:ascii="Arial Narrow"/>
                          <w:i/>
                          <w:color w:val="000000"/>
                          <w:spacing w:val="-2"/>
                          <w:w w:val="120"/>
                          <w:sz w:val="22"/>
                        </w:rPr>
                        <w:t>artwork </w:t>
                      </w:r>
                      <w:r>
                        <w:rPr>
                          <w:rFonts w:ascii="Arial Narrow"/>
                          <w:i/>
                          <w:color w:val="000000"/>
                          <w:w w:val="125"/>
                          <w:sz w:val="22"/>
                        </w:rPr>
                        <w:t>at</w:t>
                      </w:r>
                      <w:r>
                        <w:rPr>
                          <w:rFonts w:ascii="Arial Narrow"/>
                          <w:i/>
                          <w:color w:val="000000"/>
                          <w:spacing w:val="-16"/>
                          <w:w w:val="125"/>
                          <w:sz w:val="22"/>
                        </w:rPr>
                        <w:t> </w:t>
                      </w:r>
                      <w:r>
                        <w:rPr>
                          <w:rFonts w:ascii="Arial Narrow"/>
                          <w:i/>
                          <w:color w:val="000000"/>
                          <w:w w:val="125"/>
                          <w:sz w:val="22"/>
                        </w:rPr>
                        <w:t>the</w:t>
                      </w:r>
                      <w:r>
                        <w:rPr>
                          <w:rFonts w:ascii="Arial Narrow"/>
                          <w:i/>
                          <w:color w:val="000000"/>
                          <w:spacing w:val="-16"/>
                          <w:w w:val="125"/>
                          <w:sz w:val="22"/>
                        </w:rPr>
                        <w:t> </w:t>
                      </w:r>
                      <w:r>
                        <w:rPr>
                          <w:rFonts w:ascii="Arial Narrow"/>
                          <w:i/>
                          <w:color w:val="000000"/>
                          <w:w w:val="125"/>
                          <w:sz w:val="22"/>
                        </w:rPr>
                        <w:t>Other</w:t>
                      </w:r>
                      <w:r>
                        <w:rPr>
                          <w:rFonts w:ascii="Arial Narrow"/>
                          <w:i/>
                          <w:color w:val="000000"/>
                          <w:spacing w:val="-16"/>
                          <w:w w:val="125"/>
                          <w:sz w:val="22"/>
                        </w:rPr>
                        <w:t> </w:t>
                      </w:r>
                      <w:r>
                        <w:rPr>
                          <w:rFonts w:ascii="Arial Narrow"/>
                          <w:i/>
                          <w:color w:val="000000"/>
                          <w:w w:val="125"/>
                          <w:sz w:val="22"/>
                        </w:rPr>
                        <w:t>Side</w:t>
                      </w:r>
                      <w:r>
                        <w:rPr>
                          <w:rFonts w:ascii="Arial Narrow"/>
                          <w:i/>
                          <w:color w:val="000000"/>
                          <w:spacing w:val="-15"/>
                          <w:w w:val="125"/>
                          <w:sz w:val="22"/>
                        </w:rPr>
                        <w:t> </w:t>
                      </w:r>
                      <w:r>
                        <w:rPr>
                          <w:rFonts w:ascii="Arial Narrow"/>
                          <w:i/>
                          <w:color w:val="000000"/>
                          <w:w w:val="125"/>
                          <w:sz w:val="22"/>
                        </w:rPr>
                        <w:t>Gallery,</w:t>
                      </w:r>
                      <w:r>
                        <w:rPr>
                          <w:rFonts w:ascii="Arial Narrow"/>
                          <w:i/>
                          <w:color w:val="000000"/>
                          <w:spacing w:val="-16"/>
                          <w:w w:val="125"/>
                          <w:sz w:val="22"/>
                        </w:rPr>
                        <w:t> </w:t>
                      </w:r>
                      <w:r>
                        <w:rPr>
                          <w:rFonts w:ascii="Arial Narrow"/>
                          <w:i/>
                          <w:color w:val="000000"/>
                          <w:w w:val="125"/>
                          <w:sz w:val="22"/>
                        </w:rPr>
                        <w:t>July</w:t>
                      </w:r>
                      <w:r>
                        <w:rPr>
                          <w:rFonts w:ascii="Arial Narrow"/>
                          <w:i/>
                          <w:color w:val="000000"/>
                          <w:spacing w:val="-16"/>
                          <w:w w:val="125"/>
                          <w:sz w:val="22"/>
                        </w:rPr>
                        <w:t> </w:t>
                      </w:r>
                      <w:r>
                        <w:rPr>
                          <w:rFonts w:ascii="Arial Narrow"/>
                          <w:i/>
                          <w:color w:val="000000"/>
                          <w:w w:val="125"/>
                          <w:sz w:val="22"/>
                        </w:rPr>
                        <w:t>2024</w:t>
                      </w:r>
                    </w:p>
                  </w:txbxContent>
                </v:textbox>
                <v:fill type="solid"/>
                <w10:wrap type="none"/>
              </v:shape>
            </w:pict>
          </mc:Fallback>
        </mc:AlternateContent>
      </w:r>
      <w:r>
        <w:rPr>
          <w:sz w:val="22"/>
        </w:rPr>
        <mc:AlternateContent>
          <mc:Choice Requires="wps">
            <w:drawing>
              <wp:anchor distT="0" distB="0" distL="0" distR="0" allowOverlap="1" layoutInCell="1" locked="0" behindDoc="0" simplePos="0" relativeHeight="15734784">
                <wp:simplePos x="0" y="0"/>
                <wp:positionH relativeFrom="page">
                  <wp:posOffset>738041</wp:posOffset>
                </wp:positionH>
                <wp:positionV relativeFrom="paragraph">
                  <wp:posOffset>-1266699</wp:posOffset>
                </wp:positionV>
                <wp:extent cx="2085339" cy="438784"/>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085339" cy="438784"/>
                        </a:xfrm>
                        <a:prstGeom prst="rect">
                          <a:avLst/>
                        </a:prstGeom>
                        <a:solidFill>
                          <a:srgbClr val="FFFFFF"/>
                        </a:solidFill>
                      </wps:spPr>
                      <wps:txbx>
                        <w:txbxContent>
                          <w:p>
                            <w:pPr>
                              <w:spacing w:line="213" w:lineRule="auto" w:before="116"/>
                              <w:ind w:left="717" w:right="418" w:hanging="298"/>
                              <w:jc w:val="left"/>
                              <w:rPr>
                                <w:rFonts w:ascii="Arial Narrow"/>
                                <w:i/>
                                <w:color w:val="000000"/>
                                <w:sz w:val="22"/>
                              </w:rPr>
                            </w:pPr>
                            <w:r>
                              <w:rPr>
                                <w:rFonts w:ascii="Arial Narrow"/>
                                <w:i/>
                                <w:color w:val="000000"/>
                                <w:w w:val="115"/>
                                <w:sz w:val="22"/>
                              </w:rPr>
                              <w:t>Earth</w:t>
                            </w:r>
                            <w:r>
                              <w:rPr>
                                <w:rFonts w:ascii="Arial Narrow"/>
                                <w:i/>
                                <w:color w:val="000000"/>
                                <w:spacing w:val="-13"/>
                                <w:w w:val="115"/>
                                <w:sz w:val="22"/>
                              </w:rPr>
                              <w:t> </w:t>
                            </w:r>
                            <w:r>
                              <w:rPr>
                                <w:rFonts w:ascii="Arial Narrow"/>
                                <w:i/>
                                <w:color w:val="000000"/>
                                <w:w w:val="115"/>
                                <w:sz w:val="22"/>
                              </w:rPr>
                              <w:t>Day</w:t>
                            </w:r>
                            <w:r>
                              <w:rPr>
                                <w:rFonts w:ascii="Arial Narrow"/>
                                <w:i/>
                                <w:color w:val="000000"/>
                                <w:spacing w:val="-13"/>
                                <w:w w:val="115"/>
                                <w:sz w:val="22"/>
                              </w:rPr>
                              <w:t> </w:t>
                            </w:r>
                            <w:r>
                              <w:rPr>
                                <w:rFonts w:ascii="Arial Narrow"/>
                                <w:i/>
                                <w:color w:val="000000"/>
                                <w:w w:val="115"/>
                                <w:sz w:val="22"/>
                              </w:rPr>
                              <w:t>Eve</w:t>
                            </w:r>
                            <w:r>
                              <w:rPr>
                                <w:rFonts w:ascii="Arial Narrow"/>
                                <w:i/>
                                <w:color w:val="000000"/>
                                <w:spacing w:val="-13"/>
                                <w:w w:val="115"/>
                                <w:sz w:val="22"/>
                              </w:rPr>
                              <w:t> </w:t>
                            </w:r>
                            <w:r>
                              <w:rPr>
                                <w:rFonts w:ascii="Arial Narrow"/>
                                <w:i/>
                                <w:color w:val="000000"/>
                                <w:w w:val="115"/>
                                <w:sz w:val="22"/>
                              </w:rPr>
                              <w:t>Community Cleanup, April 2024</w:t>
                            </w:r>
                          </w:p>
                        </w:txbxContent>
                      </wps:txbx>
                      <wps:bodyPr wrap="square" lIns="0" tIns="0" rIns="0" bIns="0" rtlCol="0">
                        <a:noAutofit/>
                      </wps:bodyPr>
                    </wps:wsp>
                  </a:graphicData>
                </a:graphic>
              </wp:anchor>
            </w:drawing>
          </mc:Choice>
          <mc:Fallback>
            <w:pict>
              <v:shape style="position:absolute;margin-left:58.113537pt;margin-top:-99.740089pt;width:164.2pt;height:34.550pt;mso-position-horizontal-relative:page;mso-position-vertical-relative:paragraph;z-index:15734784" type="#_x0000_t202" id="docshape8" filled="true" fillcolor="#ffffff" stroked="false">
                <v:textbox inset="0,0,0,0">
                  <w:txbxContent>
                    <w:p>
                      <w:pPr>
                        <w:spacing w:line="213" w:lineRule="auto" w:before="116"/>
                        <w:ind w:left="717" w:right="418" w:hanging="298"/>
                        <w:jc w:val="left"/>
                        <w:rPr>
                          <w:rFonts w:ascii="Arial Narrow"/>
                          <w:i/>
                          <w:color w:val="000000"/>
                          <w:sz w:val="22"/>
                        </w:rPr>
                      </w:pPr>
                      <w:r>
                        <w:rPr>
                          <w:rFonts w:ascii="Arial Narrow"/>
                          <w:i/>
                          <w:color w:val="000000"/>
                          <w:w w:val="115"/>
                          <w:sz w:val="22"/>
                        </w:rPr>
                        <w:t>Earth</w:t>
                      </w:r>
                      <w:r>
                        <w:rPr>
                          <w:rFonts w:ascii="Arial Narrow"/>
                          <w:i/>
                          <w:color w:val="000000"/>
                          <w:spacing w:val="-13"/>
                          <w:w w:val="115"/>
                          <w:sz w:val="22"/>
                        </w:rPr>
                        <w:t> </w:t>
                      </w:r>
                      <w:r>
                        <w:rPr>
                          <w:rFonts w:ascii="Arial Narrow"/>
                          <w:i/>
                          <w:color w:val="000000"/>
                          <w:w w:val="115"/>
                          <w:sz w:val="22"/>
                        </w:rPr>
                        <w:t>Day</w:t>
                      </w:r>
                      <w:r>
                        <w:rPr>
                          <w:rFonts w:ascii="Arial Narrow"/>
                          <w:i/>
                          <w:color w:val="000000"/>
                          <w:spacing w:val="-13"/>
                          <w:w w:val="115"/>
                          <w:sz w:val="22"/>
                        </w:rPr>
                        <w:t> </w:t>
                      </w:r>
                      <w:r>
                        <w:rPr>
                          <w:rFonts w:ascii="Arial Narrow"/>
                          <w:i/>
                          <w:color w:val="000000"/>
                          <w:w w:val="115"/>
                          <w:sz w:val="22"/>
                        </w:rPr>
                        <w:t>Eve</w:t>
                      </w:r>
                      <w:r>
                        <w:rPr>
                          <w:rFonts w:ascii="Arial Narrow"/>
                          <w:i/>
                          <w:color w:val="000000"/>
                          <w:spacing w:val="-13"/>
                          <w:w w:val="115"/>
                          <w:sz w:val="22"/>
                        </w:rPr>
                        <w:t> </w:t>
                      </w:r>
                      <w:r>
                        <w:rPr>
                          <w:rFonts w:ascii="Arial Narrow"/>
                          <w:i/>
                          <w:color w:val="000000"/>
                          <w:w w:val="115"/>
                          <w:sz w:val="22"/>
                        </w:rPr>
                        <w:t>Community Cleanup, April 2024</w:t>
                      </w:r>
                    </w:p>
                  </w:txbxContent>
                </v:textbox>
                <v:fill type="solid"/>
                <w10:wrap type="none"/>
              </v:shape>
            </w:pict>
          </mc:Fallback>
        </mc:AlternateContent>
      </w: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260" w:bottom="280" w:left="0" w:right="0"/>
        </w:sectPr>
      </w:pPr>
    </w:p>
    <w:p>
      <w:pPr>
        <w:spacing w:line="438" w:lineRule="exact" w:before="64"/>
        <w:ind w:left="55" w:right="0" w:firstLine="0"/>
        <w:jc w:val="center"/>
        <w:rPr>
          <w:sz w:val="40"/>
        </w:rPr>
      </w:pPr>
      <w:r>
        <w:rPr>
          <w:sz w:val="40"/>
        </w:rPr>
        <mc:AlternateContent>
          <mc:Choice Requires="wps">
            <w:drawing>
              <wp:anchor distT="0" distB="0" distL="0" distR="0" allowOverlap="1" layoutInCell="1" locked="0" behindDoc="1" simplePos="0" relativeHeight="487319552">
                <wp:simplePos x="0" y="0"/>
                <wp:positionH relativeFrom="page">
                  <wp:posOffset>0</wp:posOffset>
                </wp:positionH>
                <wp:positionV relativeFrom="page">
                  <wp:posOffset>0</wp:posOffset>
                </wp:positionV>
                <wp:extent cx="7772400" cy="1005840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96928" id="docshape9" filled="true" fillcolor="#fff7ec" stroked="false">
                <v:fill type="solid"/>
                <w10:wrap type="none"/>
              </v:rect>
            </w:pict>
          </mc:Fallback>
        </mc:AlternateContent>
      </w:r>
      <w:bookmarkStart w:name="Our Year in Review: March 2024 - March 2" w:id="33"/>
      <w:bookmarkEnd w:id="33"/>
      <w:r>
        <w:rPr/>
      </w:r>
      <w:bookmarkStart w:name="In May 2024, Utica Creative Reuse receiv" w:id="34"/>
      <w:bookmarkEnd w:id="34"/>
      <w:r>
        <w:rPr/>
      </w:r>
      <w:bookmarkStart w:name="Beginning in June 2024, UCR conducted it" w:id="35"/>
      <w:bookmarkEnd w:id="35"/>
      <w:r>
        <w:rPr/>
      </w:r>
      <w:bookmarkStart w:name="While continuing the search for a perman" w:id="36"/>
      <w:bookmarkEnd w:id="36"/>
      <w:r>
        <w:rPr/>
      </w:r>
      <w:r>
        <w:rPr>
          <w:color w:val="006158"/>
          <w:sz w:val="40"/>
        </w:rPr>
        <w:t>Our Year in Review: March 2024 - March </w:t>
      </w:r>
      <w:r>
        <w:rPr>
          <w:color w:val="006158"/>
          <w:spacing w:val="-4"/>
          <w:sz w:val="40"/>
        </w:rPr>
        <w:t>2025</w:t>
      </w:r>
    </w:p>
    <w:p>
      <w:pPr>
        <w:pStyle w:val="Heading4"/>
        <w:ind w:left="54"/>
      </w:pPr>
      <w:r>
        <w:rPr>
          <w:color w:val="006158"/>
          <w:w w:val="90"/>
        </w:rPr>
        <w:t>Looking</w:t>
      </w:r>
      <w:r>
        <w:rPr>
          <w:color w:val="006158"/>
          <w:spacing w:val="-16"/>
          <w:w w:val="90"/>
        </w:rPr>
        <w:t> </w:t>
      </w:r>
      <w:r>
        <w:rPr>
          <w:color w:val="006158"/>
          <w:w w:val="90"/>
        </w:rPr>
        <w:t>for</w:t>
      </w:r>
      <w:r>
        <w:rPr>
          <w:color w:val="006158"/>
          <w:spacing w:val="-17"/>
          <w:w w:val="90"/>
        </w:rPr>
        <w:t> </w:t>
      </w:r>
      <w:r>
        <w:rPr>
          <w:color w:val="006158"/>
          <w:w w:val="90"/>
        </w:rPr>
        <w:t>a</w:t>
      </w:r>
      <w:r>
        <w:rPr>
          <w:color w:val="006158"/>
          <w:spacing w:val="-16"/>
          <w:w w:val="90"/>
        </w:rPr>
        <w:t> </w:t>
      </w:r>
      <w:r>
        <w:rPr>
          <w:color w:val="006158"/>
          <w:w w:val="90"/>
        </w:rPr>
        <w:t>Place</w:t>
      </w:r>
      <w:r>
        <w:rPr>
          <w:color w:val="006158"/>
          <w:spacing w:val="-16"/>
          <w:w w:val="90"/>
        </w:rPr>
        <w:t> </w:t>
      </w:r>
      <w:r>
        <w:rPr>
          <w:color w:val="006158"/>
          <w:w w:val="90"/>
        </w:rPr>
        <w:t>to</w:t>
      </w:r>
      <w:r>
        <w:rPr>
          <w:color w:val="006158"/>
          <w:spacing w:val="-16"/>
          <w:w w:val="90"/>
        </w:rPr>
        <w:t> </w:t>
      </w:r>
      <w:r>
        <w:rPr>
          <w:color w:val="006158"/>
          <w:w w:val="90"/>
        </w:rPr>
        <w:t>Call</w:t>
      </w:r>
      <w:r>
        <w:rPr>
          <w:color w:val="006158"/>
          <w:spacing w:val="-16"/>
          <w:w w:val="90"/>
        </w:rPr>
        <w:t> </w:t>
      </w:r>
      <w:r>
        <w:rPr>
          <w:color w:val="006158"/>
          <w:spacing w:val="-4"/>
          <w:w w:val="90"/>
        </w:rPr>
        <w:t>Home</w:t>
      </w:r>
    </w:p>
    <w:p>
      <w:pPr>
        <w:pStyle w:val="BodyText"/>
        <w:spacing w:line="199" w:lineRule="auto" w:before="409"/>
        <w:ind w:left="731" w:right="673"/>
      </w:pPr>
      <w:r>
        <w:rPr>
          <w:color w:val="006158"/>
        </w:rPr>
        <w:t>In May 2024, Utica Creative Reuse received a grant of $20,993 from a donor- advised</w:t>
      </w:r>
      <w:r>
        <w:rPr>
          <w:color w:val="006158"/>
          <w:spacing w:val="38"/>
        </w:rPr>
        <w:t> </w:t>
      </w:r>
      <w:r>
        <w:rPr>
          <w:color w:val="006158"/>
        </w:rPr>
        <w:t>fund</w:t>
      </w:r>
      <w:r>
        <w:rPr>
          <w:color w:val="006158"/>
          <w:spacing w:val="38"/>
        </w:rPr>
        <w:t> </w:t>
      </w:r>
      <w:r>
        <w:rPr>
          <w:color w:val="006158"/>
        </w:rPr>
        <w:t>at</w:t>
      </w:r>
      <w:r>
        <w:rPr>
          <w:color w:val="006158"/>
          <w:spacing w:val="38"/>
        </w:rPr>
        <w:t> </w:t>
      </w:r>
      <w:r>
        <w:rPr>
          <w:color w:val="006158"/>
        </w:rPr>
        <w:t>the</w:t>
      </w:r>
      <w:r>
        <w:rPr>
          <w:color w:val="006158"/>
          <w:spacing w:val="38"/>
        </w:rPr>
        <w:t> </w:t>
      </w:r>
      <w:r>
        <w:rPr>
          <w:color w:val="006158"/>
        </w:rPr>
        <w:t>Community</w:t>
      </w:r>
      <w:r>
        <w:rPr>
          <w:color w:val="006158"/>
          <w:spacing w:val="38"/>
        </w:rPr>
        <w:t> </w:t>
      </w:r>
      <w:r>
        <w:rPr>
          <w:color w:val="006158"/>
        </w:rPr>
        <w:t>Foundation</w:t>
      </w:r>
      <w:r>
        <w:rPr>
          <w:color w:val="006158"/>
          <w:spacing w:val="38"/>
        </w:rPr>
        <w:t> </w:t>
      </w:r>
      <w:r>
        <w:rPr>
          <w:color w:val="006158"/>
        </w:rPr>
        <w:t>of</w:t>
      </w:r>
      <w:r>
        <w:rPr>
          <w:color w:val="006158"/>
          <w:spacing w:val="38"/>
        </w:rPr>
        <w:t> </w:t>
      </w:r>
      <w:r>
        <w:rPr>
          <w:color w:val="006158"/>
        </w:rPr>
        <w:t>Herkimer</w:t>
      </w:r>
      <w:r>
        <w:rPr>
          <w:color w:val="006158"/>
          <w:spacing w:val="38"/>
        </w:rPr>
        <w:t> </w:t>
      </w:r>
      <w:r>
        <w:rPr>
          <w:color w:val="006158"/>
        </w:rPr>
        <w:t>and</w:t>
      </w:r>
      <w:r>
        <w:rPr>
          <w:color w:val="006158"/>
          <w:spacing w:val="38"/>
        </w:rPr>
        <w:t> </w:t>
      </w:r>
      <w:r>
        <w:rPr>
          <w:color w:val="006158"/>
        </w:rPr>
        <w:t>Oneida Counties. This funding was donated with the restriction that it be used solely for general support of the operations of the organization, allowing UCR to begin the search for a Utica retail location in earnest.</w:t>
      </w:r>
    </w:p>
    <w:p>
      <w:pPr>
        <w:pStyle w:val="BodyText"/>
        <w:spacing w:before="189"/>
      </w:pPr>
    </w:p>
    <w:p>
      <w:pPr>
        <w:pStyle w:val="BodyText"/>
        <w:spacing w:line="199" w:lineRule="auto"/>
        <w:ind w:left="6465" w:right="580"/>
      </w:pPr>
      <w:r>
        <w:rPr/>
        <w:drawing>
          <wp:anchor distT="0" distB="0" distL="0" distR="0" allowOverlap="1" layoutInCell="1" locked="0" behindDoc="0" simplePos="0" relativeHeight="15736320">
            <wp:simplePos x="0" y="0"/>
            <wp:positionH relativeFrom="page">
              <wp:posOffset>322097</wp:posOffset>
            </wp:positionH>
            <wp:positionV relativeFrom="paragraph">
              <wp:posOffset>-55011</wp:posOffset>
            </wp:positionV>
            <wp:extent cx="3559103" cy="2733674"/>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13" cstate="print"/>
                    <a:stretch>
                      <a:fillRect/>
                    </a:stretch>
                  </pic:blipFill>
                  <pic:spPr>
                    <a:xfrm>
                      <a:off x="0" y="0"/>
                      <a:ext cx="3559103" cy="2733674"/>
                    </a:xfrm>
                    <a:prstGeom prst="rect">
                      <a:avLst/>
                    </a:prstGeom>
                  </pic:spPr>
                </pic:pic>
              </a:graphicData>
            </a:graphic>
          </wp:anchor>
        </w:drawing>
      </w:r>
      <w:r>
        <w:rPr>
          <w:color w:val="006158"/>
          <w:w w:val="105"/>
        </w:rPr>
        <w:t>Beginning in June 2024, UCR conducted its first sales of secondhand</w:t>
      </w:r>
      <w:r>
        <w:rPr>
          <w:color w:val="006158"/>
          <w:spacing w:val="-21"/>
          <w:w w:val="105"/>
        </w:rPr>
        <w:t> </w:t>
      </w:r>
      <w:r>
        <w:rPr>
          <w:color w:val="006158"/>
          <w:w w:val="105"/>
        </w:rPr>
        <w:t>arts</w:t>
      </w:r>
      <w:r>
        <w:rPr>
          <w:color w:val="006158"/>
          <w:spacing w:val="-20"/>
          <w:w w:val="105"/>
        </w:rPr>
        <w:t> </w:t>
      </w:r>
      <w:r>
        <w:rPr>
          <w:color w:val="006158"/>
          <w:w w:val="105"/>
        </w:rPr>
        <w:t>and</w:t>
      </w:r>
      <w:r>
        <w:rPr>
          <w:color w:val="006158"/>
          <w:spacing w:val="-20"/>
          <w:w w:val="105"/>
        </w:rPr>
        <w:t> </w:t>
      </w:r>
      <w:r>
        <w:rPr>
          <w:color w:val="006158"/>
          <w:w w:val="105"/>
        </w:rPr>
        <w:t>crafts</w:t>
      </w:r>
      <w:r>
        <w:rPr>
          <w:color w:val="006158"/>
          <w:spacing w:val="-20"/>
          <w:w w:val="105"/>
        </w:rPr>
        <w:t> </w:t>
      </w:r>
      <w:r>
        <w:rPr>
          <w:color w:val="006158"/>
          <w:w w:val="105"/>
        </w:rPr>
        <w:t>supplies in a pop-up shop at the Utica Pride Festival and the Oneida County Public Market.</w:t>
      </w:r>
    </w:p>
    <w:p>
      <w:pPr>
        <w:pStyle w:val="BodyText"/>
        <w:spacing w:line="199" w:lineRule="auto" w:before="348"/>
        <w:ind w:left="6465" w:right="673"/>
      </w:pPr>
      <w:r>
        <w:rPr/>
        <mc:AlternateContent>
          <mc:Choice Requires="wps">
            <w:drawing>
              <wp:anchor distT="0" distB="0" distL="0" distR="0" allowOverlap="1" layoutInCell="1" locked="0" behindDoc="0" simplePos="0" relativeHeight="15738368">
                <wp:simplePos x="0" y="0"/>
                <wp:positionH relativeFrom="page">
                  <wp:posOffset>322096</wp:posOffset>
                </wp:positionH>
                <wp:positionV relativeFrom="paragraph">
                  <wp:posOffset>1542633</wp:posOffset>
                </wp:positionV>
                <wp:extent cx="3635375" cy="633095"/>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3635375" cy="633095"/>
                        </a:xfrm>
                        <a:prstGeom prst="rect">
                          <a:avLst/>
                        </a:prstGeom>
                        <a:solidFill>
                          <a:srgbClr val="FFFFFF"/>
                        </a:solidFill>
                      </wps:spPr>
                      <wps:txbx>
                        <w:txbxContent>
                          <w:p>
                            <w:pPr>
                              <w:spacing w:line="208" w:lineRule="auto" w:before="119"/>
                              <w:ind w:left="604" w:right="655" w:firstLine="0"/>
                              <w:jc w:val="center"/>
                              <w:rPr>
                                <w:rFonts w:ascii="Arial Narrow"/>
                                <w:i/>
                                <w:color w:val="000000"/>
                                <w:sz w:val="24"/>
                              </w:rPr>
                            </w:pPr>
                            <w:r>
                              <w:rPr>
                                <w:rFonts w:ascii="Arial Narrow"/>
                                <w:i/>
                                <w:color w:val="000000"/>
                                <w:w w:val="115"/>
                                <w:sz w:val="24"/>
                              </w:rPr>
                              <w:t>First</w:t>
                            </w:r>
                            <w:r>
                              <w:rPr>
                                <w:rFonts w:ascii="Arial Narrow"/>
                                <w:i/>
                                <w:color w:val="000000"/>
                                <w:spacing w:val="-16"/>
                                <w:w w:val="115"/>
                                <w:sz w:val="24"/>
                              </w:rPr>
                              <w:t> </w:t>
                            </w:r>
                            <w:r>
                              <w:rPr>
                                <w:rFonts w:ascii="Arial Narrow"/>
                                <w:i/>
                                <w:color w:val="000000"/>
                                <w:w w:val="115"/>
                                <w:sz w:val="24"/>
                              </w:rPr>
                              <w:t>pop-up</w:t>
                            </w:r>
                            <w:r>
                              <w:rPr>
                                <w:rFonts w:ascii="Arial Narrow"/>
                                <w:i/>
                                <w:color w:val="000000"/>
                                <w:spacing w:val="-16"/>
                                <w:w w:val="115"/>
                                <w:sz w:val="24"/>
                              </w:rPr>
                              <w:t> </w:t>
                            </w:r>
                            <w:r>
                              <w:rPr>
                                <w:rFonts w:ascii="Arial Narrow"/>
                                <w:i/>
                                <w:color w:val="000000"/>
                                <w:w w:val="115"/>
                                <w:sz w:val="24"/>
                              </w:rPr>
                              <w:t>shop</w:t>
                            </w:r>
                            <w:r>
                              <w:rPr>
                                <w:rFonts w:ascii="Arial Narrow"/>
                                <w:i/>
                                <w:color w:val="000000"/>
                                <w:spacing w:val="-16"/>
                                <w:w w:val="115"/>
                                <w:sz w:val="24"/>
                              </w:rPr>
                              <w:t> </w:t>
                            </w:r>
                            <w:r>
                              <w:rPr>
                                <w:rFonts w:ascii="Arial Narrow"/>
                                <w:i/>
                                <w:color w:val="000000"/>
                                <w:w w:val="115"/>
                                <w:sz w:val="24"/>
                              </w:rPr>
                              <w:t>at</w:t>
                            </w:r>
                            <w:r>
                              <w:rPr>
                                <w:rFonts w:ascii="Arial Narrow"/>
                                <w:i/>
                                <w:color w:val="000000"/>
                                <w:spacing w:val="-15"/>
                                <w:w w:val="115"/>
                                <w:sz w:val="24"/>
                              </w:rPr>
                              <w:t> </w:t>
                            </w:r>
                            <w:r>
                              <w:rPr>
                                <w:rFonts w:ascii="Arial Narrow"/>
                                <w:i/>
                                <w:color w:val="000000"/>
                                <w:w w:val="115"/>
                                <w:sz w:val="24"/>
                              </w:rPr>
                              <w:t>Utica</w:t>
                            </w:r>
                            <w:r>
                              <w:rPr>
                                <w:rFonts w:ascii="Arial Narrow"/>
                                <w:i/>
                                <w:color w:val="000000"/>
                                <w:spacing w:val="-16"/>
                                <w:w w:val="115"/>
                                <w:sz w:val="24"/>
                              </w:rPr>
                              <w:t> </w:t>
                            </w:r>
                            <w:r>
                              <w:rPr>
                                <w:rFonts w:ascii="Arial Narrow"/>
                                <w:i/>
                                <w:color w:val="000000"/>
                                <w:w w:val="115"/>
                                <w:sz w:val="24"/>
                              </w:rPr>
                              <w:t>Pride</w:t>
                            </w:r>
                            <w:r>
                              <w:rPr>
                                <w:rFonts w:ascii="Arial Narrow"/>
                                <w:i/>
                                <w:color w:val="000000"/>
                                <w:spacing w:val="-16"/>
                                <w:w w:val="115"/>
                                <w:sz w:val="24"/>
                              </w:rPr>
                              <w:t> </w:t>
                            </w:r>
                            <w:r>
                              <w:rPr>
                                <w:rFonts w:ascii="Arial Narrow"/>
                                <w:i/>
                                <w:color w:val="000000"/>
                                <w:w w:val="115"/>
                                <w:sz w:val="24"/>
                              </w:rPr>
                              <w:t>Festival, </w:t>
                            </w:r>
                            <w:r>
                              <w:rPr>
                                <w:rFonts w:ascii="Arial Narrow"/>
                                <w:i/>
                                <w:color w:val="000000"/>
                                <w:w w:val="120"/>
                                <w:sz w:val="24"/>
                              </w:rPr>
                              <w:t>June 2024 (above)</w:t>
                            </w:r>
                          </w:p>
                          <w:p>
                            <w:pPr>
                              <w:spacing w:line="247" w:lineRule="exact" w:before="0"/>
                              <w:ind w:left="655" w:right="655" w:firstLine="0"/>
                              <w:jc w:val="center"/>
                              <w:rPr>
                                <w:rFonts w:ascii="Arial Narrow"/>
                                <w:i/>
                                <w:color w:val="000000"/>
                                <w:sz w:val="24"/>
                              </w:rPr>
                            </w:pPr>
                            <w:r>
                              <w:rPr>
                                <w:rFonts w:ascii="Arial Narrow"/>
                                <w:i/>
                                <w:color w:val="000000"/>
                                <w:w w:val="115"/>
                                <w:sz w:val="24"/>
                              </w:rPr>
                              <w:t>and</w:t>
                            </w:r>
                            <w:r>
                              <w:rPr>
                                <w:rFonts w:ascii="Arial Narrow"/>
                                <w:i/>
                                <w:color w:val="000000"/>
                                <w:spacing w:val="-12"/>
                                <w:w w:val="115"/>
                                <w:sz w:val="24"/>
                              </w:rPr>
                              <w:t> </w:t>
                            </w:r>
                            <w:r>
                              <w:rPr>
                                <w:rFonts w:ascii="Arial Narrow"/>
                                <w:i/>
                                <w:color w:val="000000"/>
                                <w:w w:val="115"/>
                                <w:sz w:val="24"/>
                              </w:rPr>
                              <w:t>Oneida</w:t>
                            </w:r>
                            <w:r>
                              <w:rPr>
                                <w:rFonts w:ascii="Arial Narrow"/>
                                <w:i/>
                                <w:color w:val="000000"/>
                                <w:spacing w:val="-11"/>
                                <w:w w:val="115"/>
                                <w:sz w:val="24"/>
                              </w:rPr>
                              <w:t> </w:t>
                            </w:r>
                            <w:r>
                              <w:rPr>
                                <w:rFonts w:ascii="Arial Narrow"/>
                                <w:i/>
                                <w:color w:val="000000"/>
                                <w:w w:val="115"/>
                                <w:sz w:val="24"/>
                              </w:rPr>
                              <w:t>County</w:t>
                            </w:r>
                            <w:r>
                              <w:rPr>
                                <w:rFonts w:ascii="Arial Narrow"/>
                                <w:i/>
                                <w:color w:val="000000"/>
                                <w:spacing w:val="-11"/>
                                <w:w w:val="115"/>
                                <w:sz w:val="24"/>
                              </w:rPr>
                              <w:t> </w:t>
                            </w:r>
                            <w:r>
                              <w:rPr>
                                <w:rFonts w:ascii="Arial Narrow"/>
                                <w:i/>
                                <w:color w:val="000000"/>
                                <w:w w:val="115"/>
                                <w:sz w:val="24"/>
                              </w:rPr>
                              <w:t>Public</w:t>
                            </w:r>
                            <w:r>
                              <w:rPr>
                                <w:rFonts w:ascii="Arial Narrow"/>
                                <w:i/>
                                <w:color w:val="000000"/>
                                <w:spacing w:val="-11"/>
                                <w:w w:val="115"/>
                                <w:sz w:val="24"/>
                              </w:rPr>
                              <w:t> </w:t>
                            </w:r>
                            <w:r>
                              <w:rPr>
                                <w:rFonts w:ascii="Arial Narrow"/>
                                <w:i/>
                                <w:color w:val="000000"/>
                                <w:w w:val="115"/>
                                <w:sz w:val="24"/>
                              </w:rPr>
                              <w:t>Market</w:t>
                            </w:r>
                            <w:r>
                              <w:rPr>
                                <w:rFonts w:ascii="Arial Narrow"/>
                                <w:i/>
                                <w:color w:val="000000"/>
                                <w:spacing w:val="-11"/>
                                <w:w w:val="115"/>
                                <w:sz w:val="24"/>
                              </w:rPr>
                              <w:t> </w:t>
                            </w:r>
                            <w:r>
                              <w:rPr>
                                <w:rFonts w:ascii="Arial Narrow"/>
                                <w:i/>
                                <w:color w:val="000000"/>
                                <w:spacing w:val="-2"/>
                                <w:w w:val="115"/>
                                <w:sz w:val="24"/>
                              </w:rPr>
                              <w:t>(below)</w:t>
                            </w:r>
                          </w:p>
                        </w:txbxContent>
                      </wps:txbx>
                      <wps:bodyPr wrap="square" lIns="0" tIns="0" rIns="0" bIns="0" rtlCol="0">
                        <a:noAutofit/>
                      </wps:bodyPr>
                    </wps:wsp>
                  </a:graphicData>
                </a:graphic>
              </wp:anchor>
            </w:drawing>
          </mc:Choice>
          <mc:Fallback>
            <w:pict>
              <v:shape style="position:absolute;margin-left:25.361959pt;margin-top:121.467171pt;width:286.25pt;height:49.85pt;mso-position-horizontal-relative:page;mso-position-vertical-relative:paragraph;z-index:15738368" type="#_x0000_t202" id="docshape10" filled="true" fillcolor="#ffffff" stroked="false">
                <v:textbox inset="0,0,0,0">
                  <w:txbxContent>
                    <w:p>
                      <w:pPr>
                        <w:spacing w:line="208" w:lineRule="auto" w:before="119"/>
                        <w:ind w:left="604" w:right="655" w:firstLine="0"/>
                        <w:jc w:val="center"/>
                        <w:rPr>
                          <w:rFonts w:ascii="Arial Narrow"/>
                          <w:i/>
                          <w:color w:val="000000"/>
                          <w:sz w:val="24"/>
                        </w:rPr>
                      </w:pPr>
                      <w:r>
                        <w:rPr>
                          <w:rFonts w:ascii="Arial Narrow"/>
                          <w:i/>
                          <w:color w:val="000000"/>
                          <w:w w:val="115"/>
                          <w:sz w:val="24"/>
                        </w:rPr>
                        <w:t>First</w:t>
                      </w:r>
                      <w:r>
                        <w:rPr>
                          <w:rFonts w:ascii="Arial Narrow"/>
                          <w:i/>
                          <w:color w:val="000000"/>
                          <w:spacing w:val="-16"/>
                          <w:w w:val="115"/>
                          <w:sz w:val="24"/>
                        </w:rPr>
                        <w:t> </w:t>
                      </w:r>
                      <w:r>
                        <w:rPr>
                          <w:rFonts w:ascii="Arial Narrow"/>
                          <w:i/>
                          <w:color w:val="000000"/>
                          <w:w w:val="115"/>
                          <w:sz w:val="24"/>
                        </w:rPr>
                        <w:t>pop-up</w:t>
                      </w:r>
                      <w:r>
                        <w:rPr>
                          <w:rFonts w:ascii="Arial Narrow"/>
                          <w:i/>
                          <w:color w:val="000000"/>
                          <w:spacing w:val="-16"/>
                          <w:w w:val="115"/>
                          <w:sz w:val="24"/>
                        </w:rPr>
                        <w:t> </w:t>
                      </w:r>
                      <w:r>
                        <w:rPr>
                          <w:rFonts w:ascii="Arial Narrow"/>
                          <w:i/>
                          <w:color w:val="000000"/>
                          <w:w w:val="115"/>
                          <w:sz w:val="24"/>
                        </w:rPr>
                        <w:t>shop</w:t>
                      </w:r>
                      <w:r>
                        <w:rPr>
                          <w:rFonts w:ascii="Arial Narrow"/>
                          <w:i/>
                          <w:color w:val="000000"/>
                          <w:spacing w:val="-16"/>
                          <w:w w:val="115"/>
                          <w:sz w:val="24"/>
                        </w:rPr>
                        <w:t> </w:t>
                      </w:r>
                      <w:r>
                        <w:rPr>
                          <w:rFonts w:ascii="Arial Narrow"/>
                          <w:i/>
                          <w:color w:val="000000"/>
                          <w:w w:val="115"/>
                          <w:sz w:val="24"/>
                        </w:rPr>
                        <w:t>at</w:t>
                      </w:r>
                      <w:r>
                        <w:rPr>
                          <w:rFonts w:ascii="Arial Narrow"/>
                          <w:i/>
                          <w:color w:val="000000"/>
                          <w:spacing w:val="-15"/>
                          <w:w w:val="115"/>
                          <w:sz w:val="24"/>
                        </w:rPr>
                        <w:t> </w:t>
                      </w:r>
                      <w:r>
                        <w:rPr>
                          <w:rFonts w:ascii="Arial Narrow"/>
                          <w:i/>
                          <w:color w:val="000000"/>
                          <w:w w:val="115"/>
                          <w:sz w:val="24"/>
                        </w:rPr>
                        <w:t>Utica</w:t>
                      </w:r>
                      <w:r>
                        <w:rPr>
                          <w:rFonts w:ascii="Arial Narrow"/>
                          <w:i/>
                          <w:color w:val="000000"/>
                          <w:spacing w:val="-16"/>
                          <w:w w:val="115"/>
                          <w:sz w:val="24"/>
                        </w:rPr>
                        <w:t> </w:t>
                      </w:r>
                      <w:r>
                        <w:rPr>
                          <w:rFonts w:ascii="Arial Narrow"/>
                          <w:i/>
                          <w:color w:val="000000"/>
                          <w:w w:val="115"/>
                          <w:sz w:val="24"/>
                        </w:rPr>
                        <w:t>Pride</w:t>
                      </w:r>
                      <w:r>
                        <w:rPr>
                          <w:rFonts w:ascii="Arial Narrow"/>
                          <w:i/>
                          <w:color w:val="000000"/>
                          <w:spacing w:val="-16"/>
                          <w:w w:val="115"/>
                          <w:sz w:val="24"/>
                        </w:rPr>
                        <w:t> </w:t>
                      </w:r>
                      <w:r>
                        <w:rPr>
                          <w:rFonts w:ascii="Arial Narrow"/>
                          <w:i/>
                          <w:color w:val="000000"/>
                          <w:w w:val="115"/>
                          <w:sz w:val="24"/>
                        </w:rPr>
                        <w:t>Festival, </w:t>
                      </w:r>
                      <w:r>
                        <w:rPr>
                          <w:rFonts w:ascii="Arial Narrow"/>
                          <w:i/>
                          <w:color w:val="000000"/>
                          <w:w w:val="120"/>
                          <w:sz w:val="24"/>
                        </w:rPr>
                        <w:t>June 2024 (above)</w:t>
                      </w:r>
                    </w:p>
                    <w:p>
                      <w:pPr>
                        <w:spacing w:line="247" w:lineRule="exact" w:before="0"/>
                        <w:ind w:left="655" w:right="655" w:firstLine="0"/>
                        <w:jc w:val="center"/>
                        <w:rPr>
                          <w:rFonts w:ascii="Arial Narrow"/>
                          <w:i/>
                          <w:color w:val="000000"/>
                          <w:sz w:val="24"/>
                        </w:rPr>
                      </w:pPr>
                      <w:r>
                        <w:rPr>
                          <w:rFonts w:ascii="Arial Narrow"/>
                          <w:i/>
                          <w:color w:val="000000"/>
                          <w:w w:val="115"/>
                          <w:sz w:val="24"/>
                        </w:rPr>
                        <w:t>and</w:t>
                      </w:r>
                      <w:r>
                        <w:rPr>
                          <w:rFonts w:ascii="Arial Narrow"/>
                          <w:i/>
                          <w:color w:val="000000"/>
                          <w:spacing w:val="-12"/>
                          <w:w w:val="115"/>
                          <w:sz w:val="24"/>
                        </w:rPr>
                        <w:t> </w:t>
                      </w:r>
                      <w:r>
                        <w:rPr>
                          <w:rFonts w:ascii="Arial Narrow"/>
                          <w:i/>
                          <w:color w:val="000000"/>
                          <w:w w:val="115"/>
                          <w:sz w:val="24"/>
                        </w:rPr>
                        <w:t>Oneida</w:t>
                      </w:r>
                      <w:r>
                        <w:rPr>
                          <w:rFonts w:ascii="Arial Narrow"/>
                          <w:i/>
                          <w:color w:val="000000"/>
                          <w:spacing w:val="-11"/>
                          <w:w w:val="115"/>
                          <w:sz w:val="24"/>
                        </w:rPr>
                        <w:t> </w:t>
                      </w:r>
                      <w:r>
                        <w:rPr>
                          <w:rFonts w:ascii="Arial Narrow"/>
                          <w:i/>
                          <w:color w:val="000000"/>
                          <w:w w:val="115"/>
                          <w:sz w:val="24"/>
                        </w:rPr>
                        <w:t>County</w:t>
                      </w:r>
                      <w:r>
                        <w:rPr>
                          <w:rFonts w:ascii="Arial Narrow"/>
                          <w:i/>
                          <w:color w:val="000000"/>
                          <w:spacing w:val="-11"/>
                          <w:w w:val="115"/>
                          <w:sz w:val="24"/>
                        </w:rPr>
                        <w:t> </w:t>
                      </w:r>
                      <w:r>
                        <w:rPr>
                          <w:rFonts w:ascii="Arial Narrow"/>
                          <w:i/>
                          <w:color w:val="000000"/>
                          <w:w w:val="115"/>
                          <w:sz w:val="24"/>
                        </w:rPr>
                        <w:t>Public</w:t>
                      </w:r>
                      <w:r>
                        <w:rPr>
                          <w:rFonts w:ascii="Arial Narrow"/>
                          <w:i/>
                          <w:color w:val="000000"/>
                          <w:spacing w:val="-11"/>
                          <w:w w:val="115"/>
                          <w:sz w:val="24"/>
                        </w:rPr>
                        <w:t> </w:t>
                      </w:r>
                      <w:r>
                        <w:rPr>
                          <w:rFonts w:ascii="Arial Narrow"/>
                          <w:i/>
                          <w:color w:val="000000"/>
                          <w:w w:val="115"/>
                          <w:sz w:val="24"/>
                        </w:rPr>
                        <w:t>Market</w:t>
                      </w:r>
                      <w:r>
                        <w:rPr>
                          <w:rFonts w:ascii="Arial Narrow"/>
                          <w:i/>
                          <w:color w:val="000000"/>
                          <w:spacing w:val="-11"/>
                          <w:w w:val="115"/>
                          <w:sz w:val="24"/>
                        </w:rPr>
                        <w:t> </w:t>
                      </w:r>
                      <w:r>
                        <w:rPr>
                          <w:rFonts w:ascii="Arial Narrow"/>
                          <w:i/>
                          <w:color w:val="000000"/>
                          <w:spacing w:val="-2"/>
                          <w:w w:val="115"/>
                          <w:sz w:val="24"/>
                        </w:rPr>
                        <w:t>(below)</w:t>
                      </w:r>
                    </w:p>
                  </w:txbxContent>
                </v:textbox>
                <v:fill type="solid"/>
                <w10:wrap type="none"/>
              </v:shape>
            </w:pict>
          </mc:Fallback>
        </mc:AlternateContent>
      </w:r>
      <w:r>
        <w:rPr>
          <w:color w:val="006158"/>
        </w:rPr>
        <w:t>While continuing the search for a permanent location, UCR partnered with local organization to offer free programming at several locations in </w:t>
      </w:r>
      <w:r>
        <w:rPr>
          <w:color w:val="006158"/>
          <w:spacing w:val="-4"/>
        </w:rPr>
        <w:t>CNY.</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41"/>
        <w:rPr>
          <w:sz w:val="22"/>
        </w:rPr>
      </w:pPr>
    </w:p>
    <w:p>
      <w:pPr>
        <w:tabs>
          <w:tab w:pos="8561" w:val="left" w:leader="none"/>
        </w:tabs>
        <w:spacing w:before="0"/>
        <w:ind w:left="731" w:right="0" w:firstLine="0"/>
        <w:jc w:val="left"/>
        <w:rPr>
          <w:sz w:val="22"/>
        </w:rPr>
      </w:pPr>
      <w:r>
        <w:rPr>
          <w:sz w:val="22"/>
        </w:rPr>
        <w:drawing>
          <wp:anchor distT="0" distB="0" distL="0" distR="0" allowOverlap="1" layoutInCell="1" locked="0" behindDoc="0" simplePos="0" relativeHeight="15736832">
            <wp:simplePos x="0" y="0"/>
            <wp:positionH relativeFrom="page">
              <wp:posOffset>4105533</wp:posOffset>
            </wp:positionH>
            <wp:positionV relativeFrom="paragraph">
              <wp:posOffset>-3978568</wp:posOffset>
            </wp:positionV>
            <wp:extent cx="3344961" cy="3811904"/>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14" cstate="print"/>
                    <a:stretch>
                      <a:fillRect/>
                    </a:stretch>
                  </pic:blipFill>
                  <pic:spPr>
                    <a:xfrm>
                      <a:off x="0" y="0"/>
                      <a:ext cx="3344961" cy="3811904"/>
                    </a:xfrm>
                    <a:prstGeom prst="rect">
                      <a:avLst/>
                    </a:prstGeom>
                  </pic:spPr>
                </pic:pic>
              </a:graphicData>
            </a:graphic>
          </wp:anchor>
        </w:drawing>
      </w:r>
      <w:r>
        <w:rPr>
          <w:sz w:val="22"/>
        </w:rPr>
        <w:drawing>
          <wp:anchor distT="0" distB="0" distL="0" distR="0" allowOverlap="1" layoutInCell="1" locked="0" behindDoc="0" simplePos="0" relativeHeight="15737344">
            <wp:simplePos x="0" y="0"/>
            <wp:positionH relativeFrom="page">
              <wp:posOffset>339666</wp:posOffset>
            </wp:positionH>
            <wp:positionV relativeFrom="paragraph">
              <wp:posOffset>-3197945</wp:posOffset>
            </wp:positionV>
            <wp:extent cx="3542886" cy="2477738"/>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15" cstate="print"/>
                    <a:stretch>
                      <a:fillRect/>
                    </a:stretch>
                  </pic:blipFill>
                  <pic:spPr>
                    <a:xfrm>
                      <a:off x="0" y="0"/>
                      <a:ext cx="3542886" cy="2477738"/>
                    </a:xfrm>
                    <a:prstGeom prst="rect">
                      <a:avLst/>
                    </a:prstGeom>
                  </pic:spPr>
                </pic:pic>
              </a:graphicData>
            </a:graphic>
          </wp:anchor>
        </w:drawing>
      </w:r>
      <w:r>
        <w:rPr>
          <w:sz w:val="22"/>
        </w:rPr>
        <mc:AlternateContent>
          <mc:Choice Requires="wps">
            <w:drawing>
              <wp:anchor distT="0" distB="0" distL="0" distR="0" allowOverlap="1" layoutInCell="1" locked="0" behindDoc="0" simplePos="0" relativeHeight="15737856">
                <wp:simplePos x="0" y="0"/>
                <wp:positionH relativeFrom="page">
                  <wp:posOffset>377691</wp:posOffset>
                </wp:positionH>
                <wp:positionV relativeFrom="paragraph">
                  <wp:posOffset>-573558</wp:posOffset>
                </wp:positionV>
                <wp:extent cx="3636010" cy="48069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3636010" cy="480695"/>
                        </a:xfrm>
                        <a:prstGeom prst="rect">
                          <a:avLst/>
                        </a:prstGeom>
                        <a:solidFill>
                          <a:srgbClr val="FFFFFF"/>
                        </a:solidFill>
                      </wps:spPr>
                      <wps:txbx>
                        <w:txbxContent>
                          <w:p>
                            <w:pPr>
                              <w:spacing w:line="208" w:lineRule="auto" w:before="119"/>
                              <w:ind w:left="792" w:right="99" w:hanging="693"/>
                              <w:jc w:val="left"/>
                              <w:rPr>
                                <w:rFonts w:ascii="Arial Narrow" w:hAnsi="Arial Narrow"/>
                                <w:i/>
                                <w:color w:val="000000"/>
                                <w:sz w:val="24"/>
                              </w:rPr>
                            </w:pPr>
                            <w:r>
                              <w:rPr>
                                <w:rFonts w:ascii="Arial Narrow" w:hAnsi="Arial Narrow"/>
                                <w:i/>
                                <w:color w:val="000000"/>
                                <w:w w:val="115"/>
                                <w:sz w:val="24"/>
                              </w:rPr>
                              <w:t>Paper</w:t>
                            </w:r>
                            <w:r>
                              <w:rPr>
                                <w:rFonts w:ascii="Arial Narrow" w:hAnsi="Arial Narrow"/>
                                <w:i/>
                                <w:color w:val="000000"/>
                                <w:spacing w:val="-16"/>
                                <w:w w:val="115"/>
                                <w:sz w:val="24"/>
                              </w:rPr>
                              <w:t> </w:t>
                            </w:r>
                            <w:r>
                              <w:rPr>
                                <w:rFonts w:ascii="Arial Narrow" w:hAnsi="Arial Narrow"/>
                                <w:i/>
                                <w:color w:val="000000"/>
                                <w:w w:val="115"/>
                                <w:sz w:val="24"/>
                              </w:rPr>
                              <w:t>mosaic</w:t>
                            </w:r>
                            <w:r>
                              <w:rPr>
                                <w:rFonts w:ascii="Arial Narrow" w:hAnsi="Arial Narrow"/>
                                <w:i/>
                                <w:color w:val="000000"/>
                                <w:spacing w:val="-16"/>
                                <w:w w:val="115"/>
                                <w:sz w:val="24"/>
                              </w:rPr>
                              <w:t> </w:t>
                            </w:r>
                            <w:r>
                              <w:rPr>
                                <w:rFonts w:ascii="Arial Narrow" w:hAnsi="Arial Narrow"/>
                                <w:i/>
                                <w:color w:val="000000"/>
                                <w:w w:val="115"/>
                                <w:sz w:val="24"/>
                              </w:rPr>
                              <w:t>activity</w:t>
                            </w:r>
                            <w:r>
                              <w:rPr>
                                <w:rFonts w:ascii="Arial Narrow" w:hAnsi="Arial Narrow"/>
                                <w:i/>
                                <w:color w:val="000000"/>
                                <w:spacing w:val="-16"/>
                                <w:w w:val="115"/>
                                <w:sz w:val="24"/>
                              </w:rPr>
                              <w:t> </w:t>
                            </w:r>
                            <w:r>
                              <w:rPr>
                                <w:rFonts w:ascii="Arial Narrow" w:hAnsi="Arial Narrow"/>
                                <w:i/>
                                <w:color w:val="000000"/>
                                <w:w w:val="115"/>
                                <w:sz w:val="24"/>
                              </w:rPr>
                              <w:t>in</w:t>
                            </w:r>
                            <w:r>
                              <w:rPr>
                                <w:rFonts w:ascii="Arial Narrow" w:hAnsi="Arial Narrow"/>
                                <w:i/>
                                <w:color w:val="000000"/>
                                <w:spacing w:val="-15"/>
                                <w:w w:val="115"/>
                                <w:sz w:val="24"/>
                              </w:rPr>
                              <w:t> </w:t>
                            </w:r>
                            <w:r>
                              <w:rPr>
                                <w:rFonts w:ascii="Arial Narrow" w:hAnsi="Arial Narrow"/>
                                <w:i/>
                                <w:color w:val="000000"/>
                                <w:w w:val="115"/>
                                <w:sz w:val="24"/>
                              </w:rPr>
                              <w:t>the</w:t>
                            </w:r>
                            <w:r>
                              <w:rPr>
                                <w:rFonts w:ascii="Arial Narrow" w:hAnsi="Arial Narrow"/>
                                <w:i/>
                                <w:color w:val="000000"/>
                                <w:spacing w:val="-16"/>
                                <w:w w:val="115"/>
                                <w:sz w:val="24"/>
                              </w:rPr>
                              <w:t> </w:t>
                            </w:r>
                            <w:r>
                              <w:rPr>
                                <w:rFonts w:ascii="Arial Narrow" w:hAnsi="Arial Narrow"/>
                                <w:i/>
                                <w:color w:val="000000"/>
                                <w:w w:val="115"/>
                                <w:sz w:val="24"/>
                              </w:rPr>
                              <w:t>Kid’s</w:t>
                            </w:r>
                            <w:r>
                              <w:rPr>
                                <w:rFonts w:ascii="Arial Narrow" w:hAnsi="Arial Narrow"/>
                                <w:i/>
                                <w:color w:val="000000"/>
                                <w:spacing w:val="-16"/>
                                <w:w w:val="115"/>
                                <w:sz w:val="24"/>
                              </w:rPr>
                              <w:t> </w:t>
                            </w:r>
                            <w:r>
                              <w:rPr>
                                <w:rFonts w:ascii="Arial Narrow" w:hAnsi="Arial Narrow"/>
                                <w:i/>
                                <w:color w:val="000000"/>
                                <w:w w:val="115"/>
                                <w:sz w:val="24"/>
                              </w:rPr>
                              <w:t>Corner</w:t>
                            </w:r>
                            <w:r>
                              <w:rPr>
                                <w:rFonts w:ascii="Arial Narrow" w:hAnsi="Arial Narrow"/>
                                <w:i/>
                                <w:color w:val="000000"/>
                                <w:spacing w:val="-16"/>
                                <w:w w:val="115"/>
                                <w:sz w:val="24"/>
                              </w:rPr>
                              <w:t> </w:t>
                            </w:r>
                            <w:r>
                              <w:rPr>
                                <w:rFonts w:ascii="Arial Narrow" w:hAnsi="Arial Narrow"/>
                                <w:i/>
                                <w:color w:val="000000"/>
                                <w:w w:val="115"/>
                                <w:sz w:val="24"/>
                              </w:rPr>
                              <w:t>at</w:t>
                            </w:r>
                            <w:r>
                              <w:rPr>
                                <w:rFonts w:ascii="Arial Narrow" w:hAnsi="Arial Narrow"/>
                                <w:i/>
                                <w:color w:val="000000"/>
                                <w:spacing w:val="-15"/>
                                <w:w w:val="115"/>
                                <w:sz w:val="24"/>
                              </w:rPr>
                              <w:t> </w:t>
                            </w:r>
                            <w:r>
                              <w:rPr>
                                <w:rFonts w:ascii="Arial Narrow" w:hAnsi="Arial Narrow"/>
                                <w:i/>
                                <w:color w:val="000000"/>
                                <w:w w:val="115"/>
                                <w:sz w:val="24"/>
                              </w:rPr>
                              <w:t>a</w:t>
                            </w:r>
                            <w:r>
                              <w:rPr>
                                <w:rFonts w:ascii="Arial Narrow" w:hAnsi="Arial Narrow"/>
                                <w:i/>
                                <w:color w:val="000000"/>
                                <w:spacing w:val="-16"/>
                                <w:w w:val="115"/>
                                <w:sz w:val="24"/>
                              </w:rPr>
                              <w:t> </w:t>
                            </w:r>
                            <w:r>
                              <w:rPr>
                                <w:rFonts w:ascii="Arial Narrow" w:hAnsi="Arial Narrow"/>
                                <w:i/>
                                <w:color w:val="000000"/>
                                <w:w w:val="115"/>
                                <w:sz w:val="24"/>
                              </w:rPr>
                              <w:t>Levitt</w:t>
                            </w:r>
                            <w:r>
                              <w:rPr>
                                <w:rFonts w:ascii="Arial Narrow" w:hAnsi="Arial Narrow"/>
                                <w:i/>
                                <w:color w:val="000000"/>
                                <w:spacing w:val="-16"/>
                                <w:w w:val="115"/>
                                <w:sz w:val="24"/>
                              </w:rPr>
                              <w:t> </w:t>
                            </w:r>
                            <w:r>
                              <w:rPr>
                                <w:rFonts w:ascii="Arial Narrow" w:hAnsi="Arial Narrow"/>
                                <w:i/>
                                <w:color w:val="000000"/>
                                <w:w w:val="115"/>
                                <w:sz w:val="24"/>
                              </w:rPr>
                              <w:t>AMP concert in Kopernik Park, July 2024 (right)</w:t>
                            </w:r>
                          </w:p>
                        </w:txbxContent>
                      </wps:txbx>
                      <wps:bodyPr wrap="square" lIns="0" tIns="0" rIns="0" bIns="0" rtlCol="0">
                        <a:noAutofit/>
                      </wps:bodyPr>
                    </wps:wsp>
                  </a:graphicData>
                </a:graphic>
              </wp:anchor>
            </w:drawing>
          </mc:Choice>
          <mc:Fallback>
            <w:pict>
              <v:shape style="position:absolute;margin-left:29.739492pt;margin-top:-45.162071pt;width:286.3pt;height:37.85pt;mso-position-horizontal-relative:page;mso-position-vertical-relative:paragraph;z-index:15737856" type="#_x0000_t202" id="docshape11" filled="true" fillcolor="#ffffff" stroked="false">
                <v:textbox inset="0,0,0,0">
                  <w:txbxContent>
                    <w:p>
                      <w:pPr>
                        <w:spacing w:line="208" w:lineRule="auto" w:before="119"/>
                        <w:ind w:left="792" w:right="99" w:hanging="693"/>
                        <w:jc w:val="left"/>
                        <w:rPr>
                          <w:rFonts w:ascii="Arial Narrow" w:hAnsi="Arial Narrow"/>
                          <w:i/>
                          <w:color w:val="000000"/>
                          <w:sz w:val="24"/>
                        </w:rPr>
                      </w:pPr>
                      <w:r>
                        <w:rPr>
                          <w:rFonts w:ascii="Arial Narrow" w:hAnsi="Arial Narrow"/>
                          <w:i/>
                          <w:color w:val="000000"/>
                          <w:w w:val="115"/>
                          <w:sz w:val="24"/>
                        </w:rPr>
                        <w:t>Paper</w:t>
                      </w:r>
                      <w:r>
                        <w:rPr>
                          <w:rFonts w:ascii="Arial Narrow" w:hAnsi="Arial Narrow"/>
                          <w:i/>
                          <w:color w:val="000000"/>
                          <w:spacing w:val="-16"/>
                          <w:w w:val="115"/>
                          <w:sz w:val="24"/>
                        </w:rPr>
                        <w:t> </w:t>
                      </w:r>
                      <w:r>
                        <w:rPr>
                          <w:rFonts w:ascii="Arial Narrow" w:hAnsi="Arial Narrow"/>
                          <w:i/>
                          <w:color w:val="000000"/>
                          <w:w w:val="115"/>
                          <w:sz w:val="24"/>
                        </w:rPr>
                        <w:t>mosaic</w:t>
                      </w:r>
                      <w:r>
                        <w:rPr>
                          <w:rFonts w:ascii="Arial Narrow" w:hAnsi="Arial Narrow"/>
                          <w:i/>
                          <w:color w:val="000000"/>
                          <w:spacing w:val="-16"/>
                          <w:w w:val="115"/>
                          <w:sz w:val="24"/>
                        </w:rPr>
                        <w:t> </w:t>
                      </w:r>
                      <w:r>
                        <w:rPr>
                          <w:rFonts w:ascii="Arial Narrow" w:hAnsi="Arial Narrow"/>
                          <w:i/>
                          <w:color w:val="000000"/>
                          <w:w w:val="115"/>
                          <w:sz w:val="24"/>
                        </w:rPr>
                        <w:t>activity</w:t>
                      </w:r>
                      <w:r>
                        <w:rPr>
                          <w:rFonts w:ascii="Arial Narrow" w:hAnsi="Arial Narrow"/>
                          <w:i/>
                          <w:color w:val="000000"/>
                          <w:spacing w:val="-16"/>
                          <w:w w:val="115"/>
                          <w:sz w:val="24"/>
                        </w:rPr>
                        <w:t> </w:t>
                      </w:r>
                      <w:r>
                        <w:rPr>
                          <w:rFonts w:ascii="Arial Narrow" w:hAnsi="Arial Narrow"/>
                          <w:i/>
                          <w:color w:val="000000"/>
                          <w:w w:val="115"/>
                          <w:sz w:val="24"/>
                        </w:rPr>
                        <w:t>in</w:t>
                      </w:r>
                      <w:r>
                        <w:rPr>
                          <w:rFonts w:ascii="Arial Narrow" w:hAnsi="Arial Narrow"/>
                          <w:i/>
                          <w:color w:val="000000"/>
                          <w:spacing w:val="-15"/>
                          <w:w w:val="115"/>
                          <w:sz w:val="24"/>
                        </w:rPr>
                        <w:t> </w:t>
                      </w:r>
                      <w:r>
                        <w:rPr>
                          <w:rFonts w:ascii="Arial Narrow" w:hAnsi="Arial Narrow"/>
                          <w:i/>
                          <w:color w:val="000000"/>
                          <w:w w:val="115"/>
                          <w:sz w:val="24"/>
                        </w:rPr>
                        <w:t>the</w:t>
                      </w:r>
                      <w:r>
                        <w:rPr>
                          <w:rFonts w:ascii="Arial Narrow" w:hAnsi="Arial Narrow"/>
                          <w:i/>
                          <w:color w:val="000000"/>
                          <w:spacing w:val="-16"/>
                          <w:w w:val="115"/>
                          <w:sz w:val="24"/>
                        </w:rPr>
                        <w:t> </w:t>
                      </w:r>
                      <w:r>
                        <w:rPr>
                          <w:rFonts w:ascii="Arial Narrow" w:hAnsi="Arial Narrow"/>
                          <w:i/>
                          <w:color w:val="000000"/>
                          <w:w w:val="115"/>
                          <w:sz w:val="24"/>
                        </w:rPr>
                        <w:t>Kid’s</w:t>
                      </w:r>
                      <w:r>
                        <w:rPr>
                          <w:rFonts w:ascii="Arial Narrow" w:hAnsi="Arial Narrow"/>
                          <w:i/>
                          <w:color w:val="000000"/>
                          <w:spacing w:val="-16"/>
                          <w:w w:val="115"/>
                          <w:sz w:val="24"/>
                        </w:rPr>
                        <w:t> </w:t>
                      </w:r>
                      <w:r>
                        <w:rPr>
                          <w:rFonts w:ascii="Arial Narrow" w:hAnsi="Arial Narrow"/>
                          <w:i/>
                          <w:color w:val="000000"/>
                          <w:w w:val="115"/>
                          <w:sz w:val="24"/>
                        </w:rPr>
                        <w:t>Corner</w:t>
                      </w:r>
                      <w:r>
                        <w:rPr>
                          <w:rFonts w:ascii="Arial Narrow" w:hAnsi="Arial Narrow"/>
                          <w:i/>
                          <w:color w:val="000000"/>
                          <w:spacing w:val="-16"/>
                          <w:w w:val="115"/>
                          <w:sz w:val="24"/>
                        </w:rPr>
                        <w:t> </w:t>
                      </w:r>
                      <w:r>
                        <w:rPr>
                          <w:rFonts w:ascii="Arial Narrow" w:hAnsi="Arial Narrow"/>
                          <w:i/>
                          <w:color w:val="000000"/>
                          <w:w w:val="115"/>
                          <w:sz w:val="24"/>
                        </w:rPr>
                        <w:t>at</w:t>
                      </w:r>
                      <w:r>
                        <w:rPr>
                          <w:rFonts w:ascii="Arial Narrow" w:hAnsi="Arial Narrow"/>
                          <w:i/>
                          <w:color w:val="000000"/>
                          <w:spacing w:val="-15"/>
                          <w:w w:val="115"/>
                          <w:sz w:val="24"/>
                        </w:rPr>
                        <w:t> </w:t>
                      </w:r>
                      <w:r>
                        <w:rPr>
                          <w:rFonts w:ascii="Arial Narrow" w:hAnsi="Arial Narrow"/>
                          <w:i/>
                          <w:color w:val="000000"/>
                          <w:w w:val="115"/>
                          <w:sz w:val="24"/>
                        </w:rPr>
                        <w:t>a</w:t>
                      </w:r>
                      <w:r>
                        <w:rPr>
                          <w:rFonts w:ascii="Arial Narrow" w:hAnsi="Arial Narrow"/>
                          <w:i/>
                          <w:color w:val="000000"/>
                          <w:spacing w:val="-16"/>
                          <w:w w:val="115"/>
                          <w:sz w:val="24"/>
                        </w:rPr>
                        <w:t> </w:t>
                      </w:r>
                      <w:r>
                        <w:rPr>
                          <w:rFonts w:ascii="Arial Narrow" w:hAnsi="Arial Narrow"/>
                          <w:i/>
                          <w:color w:val="000000"/>
                          <w:w w:val="115"/>
                          <w:sz w:val="24"/>
                        </w:rPr>
                        <w:t>Levitt</w:t>
                      </w:r>
                      <w:r>
                        <w:rPr>
                          <w:rFonts w:ascii="Arial Narrow" w:hAnsi="Arial Narrow"/>
                          <w:i/>
                          <w:color w:val="000000"/>
                          <w:spacing w:val="-16"/>
                          <w:w w:val="115"/>
                          <w:sz w:val="24"/>
                        </w:rPr>
                        <w:t> </w:t>
                      </w:r>
                      <w:r>
                        <w:rPr>
                          <w:rFonts w:ascii="Arial Narrow" w:hAnsi="Arial Narrow"/>
                          <w:i/>
                          <w:color w:val="000000"/>
                          <w:w w:val="115"/>
                          <w:sz w:val="24"/>
                        </w:rPr>
                        <w:t>AMP concert in Kopernik Park, July 2024 (right)</w:t>
                      </w:r>
                    </w:p>
                  </w:txbxContent>
                </v:textbox>
                <v:fill type="solid"/>
                <w10:wrap type="none"/>
              </v:shape>
            </w:pict>
          </mc:Fallback>
        </mc:AlternateContent>
      </w: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2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24160">
                <wp:simplePos x="0" y="0"/>
                <wp:positionH relativeFrom="page">
                  <wp:posOffset>0</wp:posOffset>
                </wp:positionH>
                <wp:positionV relativeFrom="page">
                  <wp:posOffset>0</wp:posOffset>
                </wp:positionV>
                <wp:extent cx="7772400" cy="1005840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92320" id="docshape12" filled="true" fillcolor="#fff7ec" stroked="false">
                <v:fill type="solid"/>
                <w10:wrap type="none"/>
              </v:rect>
            </w:pict>
          </mc:Fallback>
        </mc:AlternateContent>
      </w:r>
      <w:bookmarkStart w:name="Our Year in Review: March 2024 - March 2" w:id="37"/>
      <w:bookmarkEnd w:id="37"/>
      <w:r>
        <w:rPr/>
      </w:r>
      <w:bookmarkStart w:name="In September 2024, Utica Creative Reuse " w:id="38"/>
      <w:bookmarkEnd w:id="38"/>
      <w:r>
        <w:rPr/>
      </w:r>
      <w:bookmarkStart w:name="Thanks to the NYSP2I grant, UCR was able" w:id="39"/>
      <w:bookmarkEnd w:id="39"/>
      <w:r>
        <w:rPr/>
      </w:r>
      <w:bookmarkStart w:name="The grant also funded the creation of a " w:id="40"/>
      <w:bookmarkEnd w:id="40"/>
      <w:r>
        <w:rPr/>
      </w:r>
      <w:r>
        <w:rPr>
          <w:color w:val="006158"/>
          <w:sz w:val="40"/>
        </w:rPr>
        <w:t>Our Year in Review: March 2024 - March </w:t>
      </w:r>
      <w:r>
        <w:rPr>
          <w:color w:val="006158"/>
          <w:spacing w:val="-4"/>
          <w:sz w:val="40"/>
        </w:rPr>
        <w:t>2025</w:t>
      </w:r>
    </w:p>
    <w:p>
      <w:pPr>
        <w:pStyle w:val="Heading4"/>
      </w:pPr>
      <w:r>
        <w:rPr>
          <w:color w:val="006158"/>
          <w:w w:val="90"/>
        </w:rPr>
        <w:t>Grant</w:t>
      </w:r>
      <w:r>
        <w:rPr>
          <w:color w:val="006158"/>
          <w:spacing w:val="-2"/>
          <w:w w:val="90"/>
        </w:rPr>
        <w:t> </w:t>
      </w:r>
      <w:r>
        <w:rPr>
          <w:color w:val="006158"/>
          <w:w w:val="90"/>
        </w:rPr>
        <w:t>Funding</w:t>
      </w:r>
      <w:r>
        <w:rPr>
          <w:color w:val="006158"/>
          <w:spacing w:val="-2"/>
          <w:w w:val="90"/>
        </w:rPr>
        <w:t> </w:t>
      </w:r>
      <w:r>
        <w:rPr>
          <w:color w:val="006158"/>
          <w:w w:val="90"/>
        </w:rPr>
        <w:t>from</w:t>
      </w:r>
      <w:r>
        <w:rPr>
          <w:color w:val="006158"/>
          <w:spacing w:val="-2"/>
          <w:w w:val="90"/>
        </w:rPr>
        <w:t> NYSP2I</w:t>
      </w:r>
    </w:p>
    <w:p>
      <w:pPr>
        <w:pStyle w:val="BodyText"/>
        <w:spacing w:line="199" w:lineRule="auto" w:before="422"/>
        <w:ind w:left="731" w:right="5347"/>
      </w:pPr>
      <w:r>
        <w:rPr/>
        <w:drawing>
          <wp:anchor distT="0" distB="0" distL="0" distR="0" allowOverlap="1" layoutInCell="1" locked="0" behindDoc="0" simplePos="0" relativeHeight="15740928">
            <wp:simplePos x="0" y="0"/>
            <wp:positionH relativeFrom="page">
              <wp:posOffset>4808707</wp:posOffset>
            </wp:positionH>
            <wp:positionV relativeFrom="paragraph">
              <wp:posOffset>311264</wp:posOffset>
            </wp:positionV>
            <wp:extent cx="2390774" cy="2599940"/>
            <wp:effectExtent l="0" t="0" r="0" b="0"/>
            <wp:wrapNone/>
            <wp:docPr id="23" name="Image 23"/>
            <wp:cNvGraphicFramePr>
              <a:graphicFrameLocks/>
            </wp:cNvGraphicFramePr>
            <a:graphic>
              <a:graphicData uri="http://schemas.openxmlformats.org/drawingml/2006/picture">
                <pic:pic>
                  <pic:nvPicPr>
                    <pic:cNvPr id="23" name="Image 23"/>
                    <pic:cNvPicPr/>
                  </pic:nvPicPr>
                  <pic:blipFill>
                    <a:blip r:embed="rId16" cstate="print"/>
                    <a:stretch>
                      <a:fillRect/>
                    </a:stretch>
                  </pic:blipFill>
                  <pic:spPr>
                    <a:xfrm>
                      <a:off x="0" y="0"/>
                      <a:ext cx="2390774" cy="2599940"/>
                    </a:xfrm>
                    <a:prstGeom prst="rect">
                      <a:avLst/>
                    </a:prstGeom>
                  </pic:spPr>
                </pic:pic>
              </a:graphicData>
            </a:graphic>
          </wp:anchor>
        </w:drawing>
      </w:r>
      <w:r>
        <w:rPr/>
        <w:drawing>
          <wp:anchor distT="0" distB="0" distL="0" distR="0" allowOverlap="1" layoutInCell="1" locked="0" behindDoc="0" simplePos="0" relativeHeight="15741440">
            <wp:simplePos x="0" y="0"/>
            <wp:positionH relativeFrom="page">
              <wp:posOffset>250117</wp:posOffset>
            </wp:positionH>
            <wp:positionV relativeFrom="paragraph">
              <wp:posOffset>2914650</wp:posOffset>
            </wp:positionV>
            <wp:extent cx="2590799" cy="3448049"/>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17" cstate="print"/>
                    <a:stretch>
                      <a:fillRect/>
                    </a:stretch>
                  </pic:blipFill>
                  <pic:spPr>
                    <a:xfrm>
                      <a:off x="0" y="0"/>
                      <a:ext cx="2590799" cy="3448049"/>
                    </a:xfrm>
                    <a:prstGeom prst="rect">
                      <a:avLst/>
                    </a:prstGeom>
                  </pic:spPr>
                </pic:pic>
              </a:graphicData>
            </a:graphic>
          </wp:anchor>
        </w:drawing>
      </w:r>
      <w:r>
        <w:rPr>
          <w:color w:val="006158"/>
        </w:rPr>
        <w:t>In September 2024, Utica Creative Reuse was</w:t>
      </w:r>
      <w:r>
        <w:rPr>
          <w:color w:val="006158"/>
          <w:spacing w:val="-10"/>
        </w:rPr>
        <w:t> </w:t>
      </w:r>
      <w:r>
        <w:rPr>
          <w:color w:val="006158"/>
        </w:rPr>
        <w:t>awarded</w:t>
      </w:r>
      <w:r>
        <w:rPr>
          <w:color w:val="006158"/>
          <w:spacing w:val="-10"/>
        </w:rPr>
        <w:t> </w:t>
      </w:r>
      <w:r>
        <w:rPr>
          <w:color w:val="006158"/>
        </w:rPr>
        <w:t>a</w:t>
      </w:r>
      <w:r>
        <w:rPr>
          <w:color w:val="006158"/>
          <w:spacing w:val="-10"/>
        </w:rPr>
        <w:t> </w:t>
      </w:r>
      <w:r>
        <w:rPr>
          <w:color w:val="006158"/>
        </w:rPr>
        <w:t>$19,818,72</w:t>
      </w:r>
      <w:r>
        <w:rPr>
          <w:color w:val="006158"/>
          <w:spacing w:val="-10"/>
        </w:rPr>
        <w:t> </w:t>
      </w:r>
      <w:r>
        <w:rPr>
          <w:color w:val="006158"/>
        </w:rPr>
        <w:t>grant</w:t>
      </w:r>
      <w:r>
        <w:rPr>
          <w:color w:val="006158"/>
          <w:spacing w:val="-10"/>
        </w:rPr>
        <w:t> </w:t>
      </w:r>
      <w:r>
        <w:rPr>
          <w:color w:val="006158"/>
        </w:rPr>
        <w:t>by</w:t>
      </w:r>
      <w:r>
        <w:rPr>
          <w:color w:val="006158"/>
          <w:spacing w:val="-10"/>
        </w:rPr>
        <w:t> </w:t>
      </w:r>
      <w:r>
        <w:rPr>
          <w:color w:val="006158"/>
        </w:rPr>
        <w:t>the</w:t>
      </w:r>
      <w:r>
        <w:rPr>
          <w:color w:val="006158"/>
          <w:spacing w:val="-10"/>
        </w:rPr>
        <w:t> </w:t>
      </w:r>
      <w:r>
        <w:rPr>
          <w:color w:val="006158"/>
        </w:rPr>
        <w:t>New York State Pollution Prevention Institute to conduct a year-long series of workshops centered on reuse and repair. The Creative Reuse Workshop Series included found- object sculpture and mosaic classes, a variety of fiber arts classes, and a monthly Repair Café, where community members came together to fix items in need of mending or repair.</w:t>
      </w:r>
    </w:p>
    <w:p>
      <w:pPr>
        <w:pStyle w:val="BodyText"/>
        <w:rPr>
          <w:sz w:val="20"/>
        </w:rPr>
      </w:pPr>
    </w:p>
    <w:p>
      <w:pPr>
        <w:pStyle w:val="BodyText"/>
        <w:spacing w:before="198"/>
        <w:rPr>
          <w:sz w:val="20"/>
        </w:rPr>
      </w:pPr>
      <w:r>
        <w:rPr>
          <w:sz w:val="20"/>
        </w:rPr>
        <mc:AlternateContent>
          <mc:Choice Requires="wps">
            <w:drawing>
              <wp:anchor distT="0" distB="0" distL="0" distR="0" allowOverlap="1" layoutInCell="1" locked="0" behindDoc="1" simplePos="0" relativeHeight="487598080">
                <wp:simplePos x="0" y="0"/>
                <wp:positionH relativeFrom="page">
                  <wp:posOffset>4565858</wp:posOffset>
                </wp:positionH>
                <wp:positionV relativeFrom="paragraph">
                  <wp:posOffset>296123</wp:posOffset>
                </wp:positionV>
                <wp:extent cx="2874645" cy="438784"/>
                <wp:effectExtent l="0" t="0" r="0" b="0"/>
                <wp:wrapTopAndBottom/>
                <wp:docPr id="25" name="Textbox 25"/>
                <wp:cNvGraphicFramePr>
                  <a:graphicFrameLocks/>
                </wp:cNvGraphicFramePr>
                <a:graphic>
                  <a:graphicData uri="http://schemas.microsoft.com/office/word/2010/wordprocessingShape">
                    <wps:wsp>
                      <wps:cNvPr id="25" name="Textbox 25"/>
                      <wps:cNvSpPr txBox="1"/>
                      <wps:spPr>
                        <a:xfrm>
                          <a:off x="0" y="0"/>
                          <a:ext cx="2874645" cy="438784"/>
                        </a:xfrm>
                        <a:prstGeom prst="rect">
                          <a:avLst/>
                        </a:prstGeom>
                        <a:solidFill>
                          <a:srgbClr val="FFFFFF"/>
                        </a:solidFill>
                      </wps:spPr>
                      <wps:txbx>
                        <w:txbxContent>
                          <w:p>
                            <w:pPr>
                              <w:spacing w:line="213" w:lineRule="auto" w:before="116"/>
                              <w:ind w:left="795" w:right="0" w:hanging="598"/>
                              <w:jc w:val="left"/>
                              <w:rPr>
                                <w:rFonts w:ascii="Arial Narrow"/>
                                <w:i/>
                                <w:color w:val="000000"/>
                                <w:sz w:val="22"/>
                              </w:rPr>
                            </w:pPr>
                            <w:r>
                              <w:rPr>
                                <w:rFonts w:ascii="Arial Narrow"/>
                                <w:i/>
                                <w:color w:val="000000"/>
                                <w:spacing w:val="-2"/>
                                <w:w w:val="120"/>
                                <w:sz w:val="22"/>
                              </w:rPr>
                              <w:t>Instructor</w:t>
                            </w:r>
                            <w:r>
                              <w:rPr>
                                <w:rFonts w:ascii="Arial Narrow"/>
                                <w:i/>
                                <w:color w:val="000000"/>
                                <w:spacing w:val="-13"/>
                                <w:w w:val="120"/>
                                <w:sz w:val="22"/>
                              </w:rPr>
                              <w:t> </w:t>
                            </w:r>
                            <w:r>
                              <w:rPr>
                                <w:rFonts w:ascii="Arial Narrow"/>
                                <w:i/>
                                <w:color w:val="000000"/>
                                <w:spacing w:val="-2"/>
                                <w:w w:val="120"/>
                                <w:sz w:val="22"/>
                              </w:rPr>
                              <w:t>Niki</w:t>
                            </w:r>
                            <w:r>
                              <w:rPr>
                                <w:rFonts w:ascii="Arial Narrow"/>
                                <w:i/>
                                <w:color w:val="000000"/>
                                <w:spacing w:val="-13"/>
                                <w:w w:val="120"/>
                                <w:sz w:val="22"/>
                              </w:rPr>
                              <w:t> </w:t>
                            </w:r>
                            <w:r>
                              <w:rPr>
                                <w:rFonts w:ascii="Arial Narrow"/>
                                <w:i/>
                                <w:color w:val="000000"/>
                                <w:spacing w:val="-2"/>
                                <w:w w:val="120"/>
                                <w:sz w:val="22"/>
                              </w:rPr>
                              <w:t>English</w:t>
                            </w:r>
                            <w:r>
                              <w:rPr>
                                <w:rFonts w:ascii="Arial Narrow"/>
                                <w:i/>
                                <w:color w:val="000000"/>
                                <w:spacing w:val="-13"/>
                                <w:w w:val="120"/>
                                <w:sz w:val="22"/>
                              </w:rPr>
                              <w:t> </w:t>
                            </w:r>
                            <w:r>
                              <w:rPr>
                                <w:rFonts w:ascii="Arial Narrow"/>
                                <w:i/>
                                <w:color w:val="000000"/>
                                <w:spacing w:val="-2"/>
                                <w:w w:val="120"/>
                                <w:sz w:val="22"/>
                              </w:rPr>
                              <w:t>teaching</w:t>
                            </w:r>
                            <w:r>
                              <w:rPr>
                                <w:rFonts w:ascii="Arial Narrow"/>
                                <w:i/>
                                <w:color w:val="000000"/>
                                <w:spacing w:val="-13"/>
                                <w:w w:val="120"/>
                                <w:sz w:val="22"/>
                              </w:rPr>
                              <w:t> </w:t>
                            </w:r>
                            <w:r>
                              <w:rPr>
                                <w:rFonts w:ascii="Arial Narrow"/>
                                <w:i/>
                                <w:color w:val="000000"/>
                                <w:spacing w:val="-2"/>
                                <w:w w:val="120"/>
                                <w:sz w:val="22"/>
                              </w:rPr>
                              <w:t>a</w:t>
                            </w:r>
                            <w:r>
                              <w:rPr>
                                <w:rFonts w:ascii="Arial Narrow"/>
                                <w:i/>
                                <w:color w:val="000000"/>
                                <w:spacing w:val="-13"/>
                                <w:w w:val="120"/>
                                <w:sz w:val="22"/>
                              </w:rPr>
                              <w:t> </w:t>
                            </w:r>
                            <w:r>
                              <w:rPr>
                                <w:rFonts w:ascii="Arial Narrow"/>
                                <w:i/>
                                <w:color w:val="000000"/>
                                <w:spacing w:val="-2"/>
                                <w:w w:val="120"/>
                                <w:sz w:val="22"/>
                              </w:rPr>
                              <w:t>plastic</w:t>
                            </w:r>
                            <w:r>
                              <w:rPr>
                                <w:rFonts w:ascii="Arial Narrow"/>
                                <w:i/>
                                <w:color w:val="000000"/>
                                <w:spacing w:val="-13"/>
                                <w:w w:val="120"/>
                                <w:sz w:val="22"/>
                              </w:rPr>
                              <w:t> </w:t>
                            </w:r>
                            <w:r>
                              <w:rPr>
                                <w:rFonts w:ascii="Arial Narrow"/>
                                <w:i/>
                                <w:color w:val="000000"/>
                                <w:spacing w:val="-2"/>
                                <w:w w:val="120"/>
                                <w:sz w:val="22"/>
                              </w:rPr>
                              <w:t>bag </w:t>
                            </w:r>
                            <w:r>
                              <w:rPr>
                                <w:rFonts w:ascii="Arial Narrow"/>
                                <w:i/>
                                <w:color w:val="000000"/>
                                <w:w w:val="120"/>
                                <w:sz w:val="22"/>
                              </w:rPr>
                              <w:t>coil basketry class, March 2025</w:t>
                            </w:r>
                          </w:p>
                        </w:txbxContent>
                      </wps:txbx>
                      <wps:bodyPr wrap="square" lIns="0" tIns="0" rIns="0" bIns="0" rtlCol="0">
                        <a:noAutofit/>
                      </wps:bodyPr>
                    </wps:wsp>
                  </a:graphicData>
                </a:graphic>
              </wp:anchor>
            </w:drawing>
          </mc:Choice>
          <mc:Fallback>
            <w:pict>
              <v:shape style="position:absolute;margin-left:359.516449pt;margin-top:23.316845pt;width:226.35pt;height:34.550pt;mso-position-horizontal-relative:page;mso-position-vertical-relative:paragraph;z-index:-15718400;mso-wrap-distance-left:0;mso-wrap-distance-right:0" type="#_x0000_t202" id="docshape13" filled="true" fillcolor="#ffffff" stroked="false">
                <v:textbox inset="0,0,0,0">
                  <w:txbxContent>
                    <w:p>
                      <w:pPr>
                        <w:spacing w:line="213" w:lineRule="auto" w:before="116"/>
                        <w:ind w:left="795" w:right="0" w:hanging="598"/>
                        <w:jc w:val="left"/>
                        <w:rPr>
                          <w:rFonts w:ascii="Arial Narrow"/>
                          <w:i/>
                          <w:color w:val="000000"/>
                          <w:sz w:val="22"/>
                        </w:rPr>
                      </w:pPr>
                      <w:r>
                        <w:rPr>
                          <w:rFonts w:ascii="Arial Narrow"/>
                          <w:i/>
                          <w:color w:val="000000"/>
                          <w:spacing w:val="-2"/>
                          <w:w w:val="120"/>
                          <w:sz w:val="22"/>
                        </w:rPr>
                        <w:t>Instructor</w:t>
                      </w:r>
                      <w:r>
                        <w:rPr>
                          <w:rFonts w:ascii="Arial Narrow"/>
                          <w:i/>
                          <w:color w:val="000000"/>
                          <w:spacing w:val="-13"/>
                          <w:w w:val="120"/>
                          <w:sz w:val="22"/>
                        </w:rPr>
                        <w:t> </w:t>
                      </w:r>
                      <w:r>
                        <w:rPr>
                          <w:rFonts w:ascii="Arial Narrow"/>
                          <w:i/>
                          <w:color w:val="000000"/>
                          <w:spacing w:val="-2"/>
                          <w:w w:val="120"/>
                          <w:sz w:val="22"/>
                        </w:rPr>
                        <w:t>Niki</w:t>
                      </w:r>
                      <w:r>
                        <w:rPr>
                          <w:rFonts w:ascii="Arial Narrow"/>
                          <w:i/>
                          <w:color w:val="000000"/>
                          <w:spacing w:val="-13"/>
                          <w:w w:val="120"/>
                          <w:sz w:val="22"/>
                        </w:rPr>
                        <w:t> </w:t>
                      </w:r>
                      <w:r>
                        <w:rPr>
                          <w:rFonts w:ascii="Arial Narrow"/>
                          <w:i/>
                          <w:color w:val="000000"/>
                          <w:spacing w:val="-2"/>
                          <w:w w:val="120"/>
                          <w:sz w:val="22"/>
                        </w:rPr>
                        <w:t>English</w:t>
                      </w:r>
                      <w:r>
                        <w:rPr>
                          <w:rFonts w:ascii="Arial Narrow"/>
                          <w:i/>
                          <w:color w:val="000000"/>
                          <w:spacing w:val="-13"/>
                          <w:w w:val="120"/>
                          <w:sz w:val="22"/>
                        </w:rPr>
                        <w:t> </w:t>
                      </w:r>
                      <w:r>
                        <w:rPr>
                          <w:rFonts w:ascii="Arial Narrow"/>
                          <w:i/>
                          <w:color w:val="000000"/>
                          <w:spacing w:val="-2"/>
                          <w:w w:val="120"/>
                          <w:sz w:val="22"/>
                        </w:rPr>
                        <w:t>teaching</w:t>
                      </w:r>
                      <w:r>
                        <w:rPr>
                          <w:rFonts w:ascii="Arial Narrow"/>
                          <w:i/>
                          <w:color w:val="000000"/>
                          <w:spacing w:val="-13"/>
                          <w:w w:val="120"/>
                          <w:sz w:val="22"/>
                        </w:rPr>
                        <w:t> </w:t>
                      </w:r>
                      <w:r>
                        <w:rPr>
                          <w:rFonts w:ascii="Arial Narrow"/>
                          <w:i/>
                          <w:color w:val="000000"/>
                          <w:spacing w:val="-2"/>
                          <w:w w:val="120"/>
                          <w:sz w:val="22"/>
                        </w:rPr>
                        <w:t>a</w:t>
                      </w:r>
                      <w:r>
                        <w:rPr>
                          <w:rFonts w:ascii="Arial Narrow"/>
                          <w:i/>
                          <w:color w:val="000000"/>
                          <w:spacing w:val="-13"/>
                          <w:w w:val="120"/>
                          <w:sz w:val="22"/>
                        </w:rPr>
                        <w:t> </w:t>
                      </w:r>
                      <w:r>
                        <w:rPr>
                          <w:rFonts w:ascii="Arial Narrow"/>
                          <w:i/>
                          <w:color w:val="000000"/>
                          <w:spacing w:val="-2"/>
                          <w:w w:val="120"/>
                          <w:sz w:val="22"/>
                        </w:rPr>
                        <w:t>plastic</w:t>
                      </w:r>
                      <w:r>
                        <w:rPr>
                          <w:rFonts w:ascii="Arial Narrow"/>
                          <w:i/>
                          <w:color w:val="000000"/>
                          <w:spacing w:val="-13"/>
                          <w:w w:val="120"/>
                          <w:sz w:val="22"/>
                        </w:rPr>
                        <w:t> </w:t>
                      </w:r>
                      <w:r>
                        <w:rPr>
                          <w:rFonts w:ascii="Arial Narrow"/>
                          <w:i/>
                          <w:color w:val="000000"/>
                          <w:spacing w:val="-2"/>
                          <w:w w:val="120"/>
                          <w:sz w:val="22"/>
                        </w:rPr>
                        <w:t>bag </w:t>
                      </w:r>
                      <w:r>
                        <w:rPr>
                          <w:rFonts w:ascii="Arial Narrow"/>
                          <w:i/>
                          <w:color w:val="000000"/>
                          <w:w w:val="120"/>
                          <w:sz w:val="22"/>
                        </w:rPr>
                        <w:t>coil basketry class, March 2025</w:t>
                      </w:r>
                    </w:p>
                  </w:txbxContent>
                </v:textbox>
                <v:fill type="solid"/>
                <w10:wrap type="topAndBottom"/>
              </v:shape>
            </w:pict>
          </mc:Fallback>
        </mc:AlternateContent>
      </w:r>
    </w:p>
    <w:p>
      <w:pPr>
        <w:pStyle w:val="BodyText"/>
        <w:spacing w:line="199" w:lineRule="auto" w:before="280"/>
        <w:ind w:left="5241" w:right="591"/>
        <w:jc w:val="both"/>
      </w:pPr>
      <w:r>
        <w:rPr>
          <w:color w:val="006158"/>
          <w:w w:val="105"/>
        </w:rPr>
        <w:t>Thanks</w:t>
      </w:r>
      <w:r>
        <w:rPr>
          <w:color w:val="006158"/>
          <w:spacing w:val="-11"/>
          <w:w w:val="105"/>
        </w:rPr>
        <w:t> </w:t>
      </w:r>
      <w:r>
        <w:rPr>
          <w:color w:val="006158"/>
          <w:w w:val="105"/>
        </w:rPr>
        <w:t>to</w:t>
      </w:r>
      <w:r>
        <w:rPr>
          <w:color w:val="006158"/>
          <w:spacing w:val="-11"/>
          <w:w w:val="105"/>
        </w:rPr>
        <w:t> </w:t>
      </w:r>
      <w:r>
        <w:rPr>
          <w:color w:val="006158"/>
          <w:w w:val="105"/>
        </w:rPr>
        <w:t>the</w:t>
      </w:r>
      <w:r>
        <w:rPr>
          <w:color w:val="006158"/>
          <w:spacing w:val="-11"/>
          <w:w w:val="105"/>
        </w:rPr>
        <w:t> </w:t>
      </w:r>
      <w:r>
        <w:rPr>
          <w:color w:val="006158"/>
          <w:w w:val="105"/>
        </w:rPr>
        <w:t>NYSP2I</w:t>
      </w:r>
      <w:r>
        <w:rPr>
          <w:color w:val="006158"/>
          <w:spacing w:val="-11"/>
          <w:w w:val="105"/>
        </w:rPr>
        <w:t> </w:t>
      </w:r>
      <w:r>
        <w:rPr>
          <w:color w:val="006158"/>
          <w:w w:val="105"/>
        </w:rPr>
        <w:t>grant,</w:t>
      </w:r>
      <w:r>
        <w:rPr>
          <w:color w:val="006158"/>
          <w:spacing w:val="-11"/>
          <w:w w:val="105"/>
        </w:rPr>
        <w:t> </w:t>
      </w:r>
      <w:r>
        <w:rPr>
          <w:color w:val="006158"/>
          <w:w w:val="105"/>
        </w:rPr>
        <w:t>UCR</w:t>
      </w:r>
      <w:r>
        <w:rPr>
          <w:color w:val="006158"/>
          <w:spacing w:val="-11"/>
          <w:w w:val="105"/>
        </w:rPr>
        <w:t> </w:t>
      </w:r>
      <w:r>
        <w:rPr>
          <w:color w:val="006158"/>
          <w:w w:val="105"/>
        </w:rPr>
        <w:t>was</w:t>
      </w:r>
      <w:r>
        <w:rPr>
          <w:color w:val="006158"/>
          <w:spacing w:val="-11"/>
          <w:w w:val="105"/>
        </w:rPr>
        <w:t> </w:t>
      </w:r>
      <w:r>
        <w:rPr>
          <w:color w:val="006158"/>
          <w:w w:val="105"/>
        </w:rPr>
        <w:t>able</w:t>
      </w:r>
      <w:r>
        <w:rPr>
          <w:color w:val="006158"/>
          <w:spacing w:val="-11"/>
          <w:w w:val="105"/>
        </w:rPr>
        <w:t> </w:t>
      </w:r>
      <w:r>
        <w:rPr>
          <w:color w:val="006158"/>
          <w:w w:val="105"/>
        </w:rPr>
        <w:t>to </w:t>
      </w:r>
      <w:r>
        <w:rPr>
          <w:color w:val="006158"/>
        </w:rPr>
        <w:t>retain six contractors to administer, plan, and execute the year-long workshop series, while </w:t>
      </w:r>
      <w:r>
        <w:rPr>
          <w:color w:val="006158"/>
          <w:w w:val="105"/>
        </w:rPr>
        <w:t>keeping the events free to the public.</w:t>
      </w:r>
    </w:p>
    <w:p>
      <w:pPr>
        <w:pStyle w:val="BodyText"/>
        <w:spacing w:before="237"/>
      </w:pPr>
    </w:p>
    <w:p>
      <w:pPr>
        <w:pStyle w:val="BodyText"/>
        <w:spacing w:line="199" w:lineRule="auto"/>
        <w:ind w:left="5241" w:right="315"/>
      </w:pPr>
      <w:r>
        <w:rPr>
          <w:color w:val="006158"/>
          <w:w w:val="105"/>
        </w:rPr>
        <w:t>The</w:t>
      </w:r>
      <w:r>
        <w:rPr>
          <w:color w:val="006158"/>
          <w:spacing w:val="-21"/>
          <w:w w:val="105"/>
        </w:rPr>
        <w:t> </w:t>
      </w:r>
      <w:r>
        <w:rPr>
          <w:color w:val="006158"/>
          <w:w w:val="105"/>
        </w:rPr>
        <w:t>grant</w:t>
      </w:r>
      <w:r>
        <w:rPr>
          <w:color w:val="006158"/>
          <w:spacing w:val="-20"/>
          <w:w w:val="105"/>
        </w:rPr>
        <w:t> </w:t>
      </w:r>
      <w:r>
        <w:rPr>
          <w:color w:val="006158"/>
          <w:w w:val="105"/>
        </w:rPr>
        <w:t>also</w:t>
      </w:r>
      <w:r>
        <w:rPr>
          <w:color w:val="006158"/>
          <w:spacing w:val="-20"/>
          <w:w w:val="105"/>
        </w:rPr>
        <w:t> </w:t>
      </w:r>
      <w:r>
        <w:rPr>
          <w:color w:val="006158"/>
          <w:w w:val="105"/>
        </w:rPr>
        <w:t>funded</w:t>
      </w:r>
      <w:r>
        <w:rPr>
          <w:color w:val="006158"/>
          <w:spacing w:val="-20"/>
          <w:w w:val="105"/>
        </w:rPr>
        <w:t> </w:t>
      </w:r>
      <w:r>
        <w:rPr>
          <w:color w:val="006158"/>
          <w:w w:val="105"/>
        </w:rPr>
        <w:t>the</w:t>
      </w:r>
      <w:r>
        <w:rPr>
          <w:color w:val="006158"/>
          <w:spacing w:val="-20"/>
          <w:w w:val="105"/>
        </w:rPr>
        <w:t> </w:t>
      </w:r>
      <w:r>
        <w:rPr>
          <w:color w:val="006158"/>
          <w:w w:val="105"/>
        </w:rPr>
        <w:t>creation</w:t>
      </w:r>
      <w:r>
        <w:rPr>
          <w:color w:val="006158"/>
          <w:spacing w:val="-21"/>
          <w:w w:val="105"/>
        </w:rPr>
        <w:t> </w:t>
      </w:r>
      <w:r>
        <w:rPr>
          <w:color w:val="006158"/>
          <w:w w:val="105"/>
        </w:rPr>
        <w:t>of</w:t>
      </w:r>
      <w:r>
        <w:rPr>
          <w:color w:val="006158"/>
          <w:spacing w:val="-20"/>
          <w:w w:val="105"/>
        </w:rPr>
        <w:t> </w:t>
      </w:r>
      <w:r>
        <w:rPr>
          <w:color w:val="006158"/>
          <w:w w:val="105"/>
        </w:rPr>
        <w:t>a</w:t>
      </w:r>
      <w:r>
        <w:rPr>
          <w:color w:val="006158"/>
          <w:spacing w:val="-20"/>
          <w:w w:val="105"/>
        </w:rPr>
        <w:t> </w:t>
      </w:r>
      <w:r>
        <w:rPr>
          <w:color w:val="006158"/>
          <w:w w:val="105"/>
        </w:rPr>
        <w:t>series of tutorials to supplement the free classes, providing</w:t>
      </w:r>
      <w:r>
        <w:rPr>
          <w:color w:val="006158"/>
          <w:spacing w:val="-13"/>
          <w:w w:val="105"/>
        </w:rPr>
        <w:t> </w:t>
      </w:r>
      <w:r>
        <w:rPr>
          <w:color w:val="006158"/>
          <w:w w:val="105"/>
        </w:rPr>
        <w:t>free</w:t>
      </w:r>
      <w:r>
        <w:rPr>
          <w:color w:val="006158"/>
          <w:spacing w:val="-13"/>
          <w:w w:val="105"/>
        </w:rPr>
        <w:t> </w:t>
      </w:r>
      <w:r>
        <w:rPr>
          <w:color w:val="006158"/>
          <w:w w:val="105"/>
        </w:rPr>
        <w:t>templates</w:t>
      </w:r>
      <w:r>
        <w:rPr>
          <w:color w:val="006158"/>
          <w:spacing w:val="-13"/>
          <w:w w:val="105"/>
        </w:rPr>
        <w:t> </w:t>
      </w:r>
      <w:r>
        <w:rPr>
          <w:color w:val="006158"/>
          <w:w w:val="105"/>
        </w:rPr>
        <w:t>online</w:t>
      </w:r>
      <w:r>
        <w:rPr>
          <w:color w:val="006158"/>
          <w:spacing w:val="-13"/>
          <w:w w:val="105"/>
        </w:rPr>
        <w:t> </w:t>
      </w:r>
      <w:r>
        <w:rPr>
          <w:color w:val="006158"/>
          <w:w w:val="105"/>
        </w:rPr>
        <w:t>in</w:t>
      </w:r>
      <w:r>
        <w:rPr>
          <w:color w:val="006158"/>
          <w:spacing w:val="-13"/>
          <w:w w:val="105"/>
        </w:rPr>
        <w:t> </w:t>
      </w:r>
      <w:r>
        <w:rPr>
          <w:color w:val="006158"/>
          <w:w w:val="105"/>
        </w:rPr>
        <w:t>video</w:t>
      </w:r>
      <w:r>
        <w:rPr>
          <w:color w:val="006158"/>
          <w:spacing w:val="-13"/>
          <w:w w:val="105"/>
        </w:rPr>
        <w:t> </w:t>
      </w:r>
      <w:r>
        <w:rPr>
          <w:color w:val="006158"/>
          <w:w w:val="105"/>
        </w:rPr>
        <w:t>and print</w:t>
      </w:r>
      <w:r>
        <w:rPr>
          <w:color w:val="006158"/>
          <w:spacing w:val="-12"/>
          <w:w w:val="105"/>
        </w:rPr>
        <w:t> </w:t>
      </w:r>
      <w:r>
        <w:rPr>
          <w:color w:val="006158"/>
          <w:w w:val="105"/>
        </w:rPr>
        <w:t>format</w:t>
      </w:r>
      <w:r>
        <w:rPr>
          <w:color w:val="006158"/>
          <w:spacing w:val="-12"/>
          <w:w w:val="105"/>
        </w:rPr>
        <w:t> </w:t>
      </w:r>
      <w:r>
        <w:rPr>
          <w:color w:val="006158"/>
          <w:w w:val="105"/>
        </w:rPr>
        <w:t>for</w:t>
      </w:r>
      <w:r>
        <w:rPr>
          <w:color w:val="006158"/>
          <w:spacing w:val="-12"/>
          <w:w w:val="105"/>
        </w:rPr>
        <w:t> </w:t>
      </w:r>
      <w:r>
        <w:rPr>
          <w:color w:val="006158"/>
          <w:w w:val="105"/>
        </w:rPr>
        <w:t>interested</w:t>
      </w:r>
      <w:r>
        <w:rPr>
          <w:color w:val="006158"/>
          <w:spacing w:val="-12"/>
          <w:w w:val="105"/>
        </w:rPr>
        <w:t> </w:t>
      </w:r>
      <w:r>
        <w:rPr>
          <w:color w:val="006158"/>
          <w:w w:val="105"/>
        </w:rPr>
        <w:t>learners.</w:t>
      </w:r>
      <w:r>
        <w:rPr>
          <w:color w:val="006158"/>
          <w:spacing w:val="-12"/>
          <w:w w:val="105"/>
        </w:rPr>
        <w:t> </w:t>
      </w:r>
      <w:r>
        <w:rPr>
          <w:color w:val="006158"/>
          <w:w w:val="105"/>
        </w:rPr>
        <w:t>The project was completed in September 2025.</w:t>
      </w:r>
    </w:p>
    <w:p>
      <w:pPr>
        <w:pStyle w:val="BodyText"/>
        <w:rPr>
          <w:sz w:val="20"/>
        </w:rPr>
      </w:pPr>
    </w:p>
    <w:p>
      <w:pPr>
        <w:pStyle w:val="BodyText"/>
        <w:spacing w:before="109"/>
        <w:rPr>
          <w:sz w:val="20"/>
        </w:rPr>
      </w:pPr>
      <w:r>
        <w:rPr>
          <w:sz w:val="20"/>
        </w:rPr>
        <mc:AlternateContent>
          <mc:Choice Requires="wps">
            <w:drawing>
              <wp:anchor distT="0" distB="0" distL="0" distR="0" allowOverlap="1" layoutInCell="1" locked="0" behindDoc="1" simplePos="0" relativeHeight="487598592">
                <wp:simplePos x="0" y="0"/>
                <wp:positionH relativeFrom="page">
                  <wp:posOffset>107999</wp:posOffset>
                </wp:positionH>
                <wp:positionV relativeFrom="paragraph">
                  <wp:posOffset>239802</wp:posOffset>
                </wp:positionV>
                <wp:extent cx="2874645" cy="438784"/>
                <wp:effectExtent l="0" t="0" r="0" b="0"/>
                <wp:wrapTopAndBottom/>
                <wp:docPr id="26" name="Textbox 26"/>
                <wp:cNvGraphicFramePr>
                  <a:graphicFrameLocks/>
                </wp:cNvGraphicFramePr>
                <a:graphic>
                  <a:graphicData uri="http://schemas.microsoft.com/office/word/2010/wordprocessingShape">
                    <wps:wsp>
                      <wps:cNvPr id="26" name="Textbox 26"/>
                      <wps:cNvSpPr txBox="1"/>
                      <wps:spPr>
                        <a:xfrm>
                          <a:off x="0" y="0"/>
                          <a:ext cx="2874645" cy="438784"/>
                        </a:xfrm>
                        <a:prstGeom prst="rect">
                          <a:avLst/>
                        </a:prstGeom>
                        <a:solidFill>
                          <a:srgbClr val="FFFFFF"/>
                        </a:solidFill>
                      </wps:spPr>
                      <wps:txbx>
                        <w:txbxContent>
                          <w:p>
                            <w:pPr>
                              <w:spacing w:line="213" w:lineRule="auto" w:before="116"/>
                              <w:ind w:left="997" w:right="94" w:hanging="901"/>
                              <w:jc w:val="left"/>
                              <w:rPr>
                                <w:rFonts w:ascii="Arial Narrow" w:hAnsi="Arial Narrow"/>
                                <w:i/>
                                <w:color w:val="000000"/>
                                <w:sz w:val="22"/>
                              </w:rPr>
                            </w:pPr>
                            <w:r>
                              <w:rPr>
                                <w:rFonts w:ascii="Arial Narrow" w:hAnsi="Arial Narrow"/>
                                <w:i/>
                                <w:color w:val="000000"/>
                                <w:w w:val="115"/>
                                <w:sz w:val="22"/>
                              </w:rPr>
                              <w:t>Instructor</w:t>
                            </w:r>
                            <w:r>
                              <w:rPr>
                                <w:rFonts w:ascii="Arial Narrow" w:hAnsi="Arial Narrow"/>
                                <w:i/>
                                <w:color w:val="000000"/>
                                <w:spacing w:val="-9"/>
                                <w:w w:val="115"/>
                                <w:sz w:val="22"/>
                              </w:rPr>
                              <w:t> </w:t>
                            </w:r>
                            <w:r>
                              <w:rPr>
                                <w:rFonts w:ascii="Arial Narrow" w:hAnsi="Arial Narrow"/>
                                <w:i/>
                                <w:color w:val="000000"/>
                                <w:w w:val="115"/>
                                <w:sz w:val="22"/>
                              </w:rPr>
                              <w:t>Phil</w:t>
                            </w:r>
                            <w:r>
                              <w:rPr>
                                <w:rFonts w:ascii="Arial Narrow" w:hAnsi="Arial Narrow"/>
                                <w:i/>
                                <w:color w:val="000000"/>
                                <w:spacing w:val="-9"/>
                                <w:w w:val="115"/>
                                <w:sz w:val="22"/>
                              </w:rPr>
                              <w:t> </w:t>
                            </w:r>
                            <w:r>
                              <w:rPr>
                                <w:rFonts w:ascii="Arial Narrow" w:hAnsi="Arial Narrow"/>
                                <w:i/>
                                <w:color w:val="000000"/>
                                <w:w w:val="115"/>
                                <w:sz w:val="22"/>
                              </w:rPr>
                              <w:t>Szeliga</w:t>
                            </w:r>
                            <w:r>
                              <w:rPr>
                                <w:rFonts w:ascii="Arial Narrow" w:hAnsi="Arial Narrow"/>
                                <w:i/>
                                <w:color w:val="000000"/>
                                <w:spacing w:val="-9"/>
                                <w:w w:val="115"/>
                                <w:sz w:val="22"/>
                              </w:rPr>
                              <w:t> </w:t>
                            </w:r>
                            <w:r>
                              <w:rPr>
                                <w:rFonts w:ascii="Arial Narrow" w:hAnsi="Arial Narrow"/>
                                <w:i/>
                                <w:color w:val="000000"/>
                                <w:w w:val="115"/>
                                <w:sz w:val="22"/>
                              </w:rPr>
                              <w:t>at</w:t>
                            </w:r>
                            <w:r>
                              <w:rPr>
                                <w:rFonts w:ascii="Arial Narrow" w:hAnsi="Arial Narrow"/>
                                <w:i/>
                                <w:color w:val="000000"/>
                                <w:spacing w:val="-9"/>
                                <w:w w:val="115"/>
                                <w:sz w:val="22"/>
                              </w:rPr>
                              <w:t> </w:t>
                            </w:r>
                            <w:r>
                              <w:rPr>
                                <w:rFonts w:ascii="Arial Narrow" w:hAnsi="Arial Narrow"/>
                                <w:i/>
                                <w:color w:val="000000"/>
                                <w:w w:val="115"/>
                                <w:sz w:val="22"/>
                              </w:rPr>
                              <w:t>a</w:t>
                            </w:r>
                            <w:r>
                              <w:rPr>
                                <w:rFonts w:ascii="Arial Narrow" w:hAnsi="Arial Narrow"/>
                                <w:i/>
                                <w:color w:val="000000"/>
                                <w:spacing w:val="-9"/>
                                <w:w w:val="115"/>
                                <w:sz w:val="22"/>
                              </w:rPr>
                              <w:t> </w:t>
                            </w:r>
                            <w:r>
                              <w:rPr>
                                <w:rFonts w:ascii="Arial Narrow" w:hAnsi="Arial Narrow"/>
                                <w:i/>
                                <w:color w:val="000000"/>
                                <w:w w:val="115"/>
                                <w:sz w:val="22"/>
                              </w:rPr>
                              <w:t>Repair</w:t>
                            </w:r>
                            <w:r>
                              <w:rPr>
                                <w:rFonts w:ascii="Arial Narrow" w:hAnsi="Arial Narrow"/>
                                <w:i/>
                                <w:color w:val="000000"/>
                                <w:spacing w:val="-9"/>
                                <w:w w:val="115"/>
                                <w:sz w:val="22"/>
                              </w:rPr>
                              <w:t> </w:t>
                            </w:r>
                            <w:r>
                              <w:rPr>
                                <w:rFonts w:ascii="Arial Narrow" w:hAnsi="Arial Narrow"/>
                                <w:i/>
                                <w:color w:val="000000"/>
                                <w:w w:val="115"/>
                                <w:sz w:val="22"/>
                              </w:rPr>
                              <w:t>Café,</w:t>
                            </w:r>
                            <w:r>
                              <w:rPr>
                                <w:rFonts w:ascii="Arial Narrow" w:hAnsi="Arial Narrow"/>
                                <w:i/>
                                <w:color w:val="000000"/>
                                <w:spacing w:val="-9"/>
                                <w:w w:val="115"/>
                                <w:sz w:val="22"/>
                              </w:rPr>
                              <w:t> </w:t>
                            </w:r>
                            <w:r>
                              <w:rPr>
                                <w:rFonts w:ascii="Arial Narrow" w:hAnsi="Arial Narrow"/>
                                <w:i/>
                                <w:color w:val="000000"/>
                                <w:w w:val="115"/>
                                <w:sz w:val="22"/>
                              </w:rPr>
                              <w:t>helping </w:t>
                            </w:r>
                            <w:r>
                              <w:rPr>
                                <w:rFonts w:ascii="Arial Narrow" w:hAnsi="Arial Narrow"/>
                                <w:i/>
                                <w:color w:val="000000"/>
                                <w:w w:val="120"/>
                                <w:sz w:val="22"/>
                              </w:rPr>
                              <w:t>to repair a food dehydrator</w:t>
                            </w:r>
                          </w:p>
                        </w:txbxContent>
                      </wps:txbx>
                      <wps:bodyPr wrap="square" lIns="0" tIns="0" rIns="0" bIns="0" rtlCol="0">
                        <a:noAutofit/>
                      </wps:bodyPr>
                    </wps:wsp>
                  </a:graphicData>
                </a:graphic>
              </wp:anchor>
            </w:drawing>
          </mc:Choice>
          <mc:Fallback>
            <w:pict>
              <v:shape style="position:absolute;margin-left:8.503937pt;margin-top:18.882076pt;width:226.35pt;height:34.550pt;mso-position-horizontal-relative:page;mso-position-vertical-relative:paragraph;z-index:-15717888;mso-wrap-distance-left:0;mso-wrap-distance-right:0" type="#_x0000_t202" id="docshape14" filled="true" fillcolor="#ffffff" stroked="false">
                <v:textbox inset="0,0,0,0">
                  <w:txbxContent>
                    <w:p>
                      <w:pPr>
                        <w:spacing w:line="213" w:lineRule="auto" w:before="116"/>
                        <w:ind w:left="997" w:right="94" w:hanging="901"/>
                        <w:jc w:val="left"/>
                        <w:rPr>
                          <w:rFonts w:ascii="Arial Narrow" w:hAnsi="Arial Narrow"/>
                          <w:i/>
                          <w:color w:val="000000"/>
                          <w:sz w:val="22"/>
                        </w:rPr>
                      </w:pPr>
                      <w:r>
                        <w:rPr>
                          <w:rFonts w:ascii="Arial Narrow" w:hAnsi="Arial Narrow"/>
                          <w:i/>
                          <w:color w:val="000000"/>
                          <w:w w:val="115"/>
                          <w:sz w:val="22"/>
                        </w:rPr>
                        <w:t>Instructor</w:t>
                      </w:r>
                      <w:r>
                        <w:rPr>
                          <w:rFonts w:ascii="Arial Narrow" w:hAnsi="Arial Narrow"/>
                          <w:i/>
                          <w:color w:val="000000"/>
                          <w:spacing w:val="-9"/>
                          <w:w w:val="115"/>
                          <w:sz w:val="22"/>
                        </w:rPr>
                        <w:t> </w:t>
                      </w:r>
                      <w:r>
                        <w:rPr>
                          <w:rFonts w:ascii="Arial Narrow" w:hAnsi="Arial Narrow"/>
                          <w:i/>
                          <w:color w:val="000000"/>
                          <w:w w:val="115"/>
                          <w:sz w:val="22"/>
                        </w:rPr>
                        <w:t>Phil</w:t>
                      </w:r>
                      <w:r>
                        <w:rPr>
                          <w:rFonts w:ascii="Arial Narrow" w:hAnsi="Arial Narrow"/>
                          <w:i/>
                          <w:color w:val="000000"/>
                          <w:spacing w:val="-9"/>
                          <w:w w:val="115"/>
                          <w:sz w:val="22"/>
                        </w:rPr>
                        <w:t> </w:t>
                      </w:r>
                      <w:r>
                        <w:rPr>
                          <w:rFonts w:ascii="Arial Narrow" w:hAnsi="Arial Narrow"/>
                          <w:i/>
                          <w:color w:val="000000"/>
                          <w:w w:val="115"/>
                          <w:sz w:val="22"/>
                        </w:rPr>
                        <w:t>Szeliga</w:t>
                      </w:r>
                      <w:r>
                        <w:rPr>
                          <w:rFonts w:ascii="Arial Narrow" w:hAnsi="Arial Narrow"/>
                          <w:i/>
                          <w:color w:val="000000"/>
                          <w:spacing w:val="-9"/>
                          <w:w w:val="115"/>
                          <w:sz w:val="22"/>
                        </w:rPr>
                        <w:t> </w:t>
                      </w:r>
                      <w:r>
                        <w:rPr>
                          <w:rFonts w:ascii="Arial Narrow" w:hAnsi="Arial Narrow"/>
                          <w:i/>
                          <w:color w:val="000000"/>
                          <w:w w:val="115"/>
                          <w:sz w:val="22"/>
                        </w:rPr>
                        <w:t>at</w:t>
                      </w:r>
                      <w:r>
                        <w:rPr>
                          <w:rFonts w:ascii="Arial Narrow" w:hAnsi="Arial Narrow"/>
                          <w:i/>
                          <w:color w:val="000000"/>
                          <w:spacing w:val="-9"/>
                          <w:w w:val="115"/>
                          <w:sz w:val="22"/>
                        </w:rPr>
                        <w:t> </w:t>
                      </w:r>
                      <w:r>
                        <w:rPr>
                          <w:rFonts w:ascii="Arial Narrow" w:hAnsi="Arial Narrow"/>
                          <w:i/>
                          <w:color w:val="000000"/>
                          <w:w w:val="115"/>
                          <w:sz w:val="22"/>
                        </w:rPr>
                        <w:t>a</w:t>
                      </w:r>
                      <w:r>
                        <w:rPr>
                          <w:rFonts w:ascii="Arial Narrow" w:hAnsi="Arial Narrow"/>
                          <w:i/>
                          <w:color w:val="000000"/>
                          <w:spacing w:val="-9"/>
                          <w:w w:val="115"/>
                          <w:sz w:val="22"/>
                        </w:rPr>
                        <w:t> </w:t>
                      </w:r>
                      <w:r>
                        <w:rPr>
                          <w:rFonts w:ascii="Arial Narrow" w:hAnsi="Arial Narrow"/>
                          <w:i/>
                          <w:color w:val="000000"/>
                          <w:w w:val="115"/>
                          <w:sz w:val="22"/>
                        </w:rPr>
                        <w:t>Repair</w:t>
                      </w:r>
                      <w:r>
                        <w:rPr>
                          <w:rFonts w:ascii="Arial Narrow" w:hAnsi="Arial Narrow"/>
                          <w:i/>
                          <w:color w:val="000000"/>
                          <w:spacing w:val="-9"/>
                          <w:w w:val="115"/>
                          <w:sz w:val="22"/>
                        </w:rPr>
                        <w:t> </w:t>
                      </w:r>
                      <w:r>
                        <w:rPr>
                          <w:rFonts w:ascii="Arial Narrow" w:hAnsi="Arial Narrow"/>
                          <w:i/>
                          <w:color w:val="000000"/>
                          <w:w w:val="115"/>
                          <w:sz w:val="22"/>
                        </w:rPr>
                        <w:t>Café,</w:t>
                      </w:r>
                      <w:r>
                        <w:rPr>
                          <w:rFonts w:ascii="Arial Narrow" w:hAnsi="Arial Narrow"/>
                          <w:i/>
                          <w:color w:val="000000"/>
                          <w:spacing w:val="-9"/>
                          <w:w w:val="115"/>
                          <w:sz w:val="22"/>
                        </w:rPr>
                        <w:t> </w:t>
                      </w:r>
                      <w:r>
                        <w:rPr>
                          <w:rFonts w:ascii="Arial Narrow" w:hAnsi="Arial Narrow"/>
                          <w:i/>
                          <w:color w:val="000000"/>
                          <w:w w:val="115"/>
                          <w:sz w:val="22"/>
                        </w:rPr>
                        <w:t>helping </w:t>
                      </w:r>
                      <w:r>
                        <w:rPr>
                          <w:rFonts w:ascii="Arial Narrow" w:hAnsi="Arial Narrow"/>
                          <w:i/>
                          <w:color w:val="000000"/>
                          <w:w w:val="120"/>
                          <w:sz w:val="22"/>
                        </w:rPr>
                        <w:t>to repair a food dehydrator</w:t>
                      </w:r>
                    </w:p>
                  </w:txbxContent>
                </v:textbox>
                <v:fill type="solid"/>
                <w10:wrap type="topAndBottom"/>
              </v:shape>
            </w:pict>
          </mc:Fallback>
        </mc:AlternateContent>
      </w:r>
      <w:r>
        <w:rPr>
          <w:sz w:val="20"/>
        </w:rPr>
        <w:drawing>
          <wp:anchor distT="0" distB="0" distL="0" distR="0" allowOverlap="1" layoutInCell="1" locked="0" behindDoc="1" simplePos="0" relativeHeight="487599104">
            <wp:simplePos x="0" y="0"/>
            <wp:positionH relativeFrom="page">
              <wp:posOffset>4349221</wp:posOffset>
            </wp:positionH>
            <wp:positionV relativeFrom="paragraph">
              <wp:posOffset>370492</wp:posOffset>
            </wp:positionV>
            <wp:extent cx="3106173" cy="678561"/>
            <wp:effectExtent l="0" t="0" r="0" b="0"/>
            <wp:wrapTopAndBottom/>
            <wp:docPr id="27" name="Image 27"/>
            <wp:cNvGraphicFramePr>
              <a:graphicFrameLocks/>
            </wp:cNvGraphicFramePr>
            <a:graphic>
              <a:graphicData uri="http://schemas.openxmlformats.org/drawingml/2006/picture">
                <pic:pic>
                  <pic:nvPicPr>
                    <pic:cNvPr id="27" name="Image 27"/>
                    <pic:cNvPicPr/>
                  </pic:nvPicPr>
                  <pic:blipFill>
                    <a:blip r:embed="rId18" cstate="print"/>
                    <a:stretch>
                      <a:fillRect/>
                    </a:stretch>
                  </pic:blipFill>
                  <pic:spPr>
                    <a:xfrm>
                      <a:off x="0" y="0"/>
                      <a:ext cx="3106173" cy="678561"/>
                    </a:xfrm>
                    <a:prstGeom prst="rect">
                      <a:avLst/>
                    </a:prstGeom>
                  </pic:spPr>
                </pic:pic>
              </a:graphicData>
            </a:graphic>
          </wp:anchor>
        </w:drawing>
      </w:r>
    </w:p>
    <w:p>
      <w:pPr>
        <w:spacing w:line="204" w:lineRule="auto" w:before="258"/>
        <w:ind w:left="731" w:right="580" w:firstLine="0"/>
        <w:jc w:val="left"/>
        <w:rPr>
          <w:sz w:val="22"/>
        </w:rPr>
      </w:pPr>
      <w:r>
        <w:rPr>
          <w:color w:val="006158"/>
          <w:w w:val="105"/>
          <w:sz w:val="22"/>
        </w:rPr>
        <w:t>Funding for the Creative Reuse Workshop Series provided by the NYS Pollution Prevention Institute through a grant from the Environmental Protection Fund as administered by the NYS Department of Environmental Conservation. Any</w:t>
      </w:r>
      <w:r>
        <w:rPr>
          <w:color w:val="006158"/>
          <w:spacing w:val="-4"/>
          <w:w w:val="105"/>
          <w:sz w:val="22"/>
        </w:rPr>
        <w:t> </w:t>
      </w:r>
      <w:r>
        <w:rPr>
          <w:color w:val="006158"/>
          <w:w w:val="105"/>
          <w:sz w:val="22"/>
        </w:rPr>
        <w:t>opinions,</w:t>
      </w:r>
      <w:r>
        <w:rPr>
          <w:color w:val="006158"/>
          <w:spacing w:val="-4"/>
          <w:w w:val="105"/>
          <w:sz w:val="22"/>
        </w:rPr>
        <w:t> </w:t>
      </w:r>
      <w:r>
        <w:rPr>
          <w:color w:val="006158"/>
          <w:w w:val="105"/>
          <w:sz w:val="22"/>
        </w:rPr>
        <w:t>findings,</w:t>
      </w:r>
      <w:r>
        <w:rPr>
          <w:color w:val="006158"/>
          <w:spacing w:val="-4"/>
          <w:w w:val="105"/>
          <w:sz w:val="22"/>
        </w:rPr>
        <w:t> </w:t>
      </w:r>
      <w:r>
        <w:rPr>
          <w:color w:val="006158"/>
          <w:w w:val="105"/>
          <w:sz w:val="22"/>
        </w:rPr>
        <w:t>and/or</w:t>
      </w:r>
      <w:r>
        <w:rPr>
          <w:color w:val="006158"/>
          <w:spacing w:val="-4"/>
          <w:w w:val="105"/>
          <w:sz w:val="22"/>
        </w:rPr>
        <w:t> </w:t>
      </w:r>
      <w:r>
        <w:rPr>
          <w:color w:val="006158"/>
          <w:w w:val="105"/>
          <w:sz w:val="22"/>
        </w:rPr>
        <w:t>interpretations</w:t>
      </w:r>
      <w:r>
        <w:rPr>
          <w:color w:val="006158"/>
          <w:spacing w:val="-4"/>
          <w:w w:val="105"/>
          <w:sz w:val="22"/>
        </w:rPr>
        <w:t> </w:t>
      </w:r>
      <w:r>
        <w:rPr>
          <w:color w:val="006158"/>
          <w:w w:val="105"/>
          <w:sz w:val="22"/>
        </w:rPr>
        <w:t>of</w:t>
      </w:r>
      <w:r>
        <w:rPr>
          <w:color w:val="006158"/>
          <w:spacing w:val="-4"/>
          <w:w w:val="105"/>
          <w:sz w:val="22"/>
        </w:rPr>
        <w:t> </w:t>
      </w:r>
      <w:r>
        <w:rPr>
          <w:color w:val="006158"/>
          <w:w w:val="105"/>
          <w:sz w:val="22"/>
        </w:rPr>
        <w:t>data</w:t>
      </w:r>
      <w:r>
        <w:rPr>
          <w:color w:val="006158"/>
          <w:spacing w:val="-4"/>
          <w:w w:val="105"/>
          <w:sz w:val="22"/>
        </w:rPr>
        <w:t> </w:t>
      </w:r>
      <w:r>
        <w:rPr>
          <w:color w:val="006158"/>
          <w:w w:val="105"/>
          <w:sz w:val="22"/>
        </w:rPr>
        <w:t>contained</w:t>
      </w:r>
      <w:r>
        <w:rPr>
          <w:color w:val="006158"/>
          <w:spacing w:val="-4"/>
          <w:w w:val="105"/>
          <w:sz w:val="22"/>
        </w:rPr>
        <w:t> </w:t>
      </w:r>
      <w:r>
        <w:rPr>
          <w:color w:val="006158"/>
          <w:w w:val="105"/>
          <w:sz w:val="22"/>
        </w:rPr>
        <w:t>herein</w:t>
      </w:r>
      <w:r>
        <w:rPr>
          <w:color w:val="006158"/>
          <w:spacing w:val="-4"/>
          <w:w w:val="105"/>
          <w:sz w:val="22"/>
        </w:rPr>
        <w:t> </w:t>
      </w:r>
      <w:r>
        <w:rPr>
          <w:color w:val="006158"/>
          <w:w w:val="105"/>
          <w:sz w:val="22"/>
        </w:rPr>
        <w:t>are</w:t>
      </w:r>
      <w:r>
        <w:rPr>
          <w:color w:val="006158"/>
          <w:spacing w:val="-4"/>
          <w:w w:val="105"/>
          <w:sz w:val="22"/>
        </w:rPr>
        <w:t> </w:t>
      </w:r>
      <w:r>
        <w:rPr>
          <w:color w:val="006158"/>
          <w:w w:val="105"/>
          <w:sz w:val="22"/>
        </w:rPr>
        <w:t>the</w:t>
      </w:r>
      <w:r>
        <w:rPr>
          <w:color w:val="006158"/>
          <w:spacing w:val="-4"/>
          <w:w w:val="105"/>
          <w:sz w:val="22"/>
        </w:rPr>
        <w:t> </w:t>
      </w:r>
      <w:r>
        <w:rPr>
          <w:color w:val="006158"/>
          <w:w w:val="105"/>
          <w:sz w:val="22"/>
        </w:rPr>
        <w:t>responsibility</w:t>
      </w:r>
      <w:r>
        <w:rPr>
          <w:color w:val="006158"/>
          <w:spacing w:val="-4"/>
          <w:w w:val="105"/>
          <w:sz w:val="22"/>
        </w:rPr>
        <w:t> </w:t>
      </w:r>
      <w:r>
        <w:rPr>
          <w:color w:val="006158"/>
          <w:w w:val="105"/>
          <w:sz w:val="22"/>
        </w:rPr>
        <w:t>of</w:t>
      </w:r>
      <w:r>
        <w:rPr>
          <w:color w:val="006158"/>
          <w:spacing w:val="-4"/>
          <w:w w:val="105"/>
          <w:sz w:val="22"/>
        </w:rPr>
        <w:t> </w:t>
      </w:r>
      <w:r>
        <w:rPr>
          <w:color w:val="006158"/>
          <w:w w:val="105"/>
          <w:sz w:val="22"/>
        </w:rPr>
        <w:t>the</w:t>
      </w:r>
      <w:r>
        <w:rPr>
          <w:color w:val="006158"/>
          <w:spacing w:val="-4"/>
          <w:w w:val="105"/>
          <w:sz w:val="22"/>
        </w:rPr>
        <w:t> </w:t>
      </w:r>
      <w:r>
        <w:rPr>
          <w:color w:val="006158"/>
          <w:w w:val="105"/>
          <w:sz w:val="22"/>
        </w:rPr>
        <w:t>author(s)</w:t>
      </w:r>
      <w:r>
        <w:rPr>
          <w:color w:val="006158"/>
          <w:spacing w:val="-4"/>
          <w:w w:val="105"/>
          <w:sz w:val="22"/>
        </w:rPr>
        <w:t> </w:t>
      </w:r>
      <w:r>
        <w:rPr>
          <w:color w:val="006158"/>
          <w:w w:val="105"/>
          <w:sz w:val="22"/>
        </w:rPr>
        <w:t>and</w:t>
      </w:r>
      <w:r>
        <w:rPr>
          <w:color w:val="006158"/>
          <w:spacing w:val="-4"/>
          <w:w w:val="105"/>
          <w:sz w:val="22"/>
        </w:rPr>
        <w:t> </w:t>
      </w:r>
      <w:r>
        <w:rPr>
          <w:color w:val="006158"/>
          <w:w w:val="105"/>
          <w:sz w:val="22"/>
        </w:rPr>
        <w:t>do not necessarily represent the opinions, interpretations or policy of Rochester Institute of Technology and/or its NYS Pollution Prevention Institute, or the State.</w:t>
      </w:r>
    </w:p>
    <w:p>
      <w:pPr>
        <w:pStyle w:val="BodyText"/>
        <w:spacing w:before="225"/>
        <w:rPr>
          <w:sz w:val="22"/>
        </w:rPr>
      </w:pPr>
    </w:p>
    <w:p>
      <w:pPr>
        <w:tabs>
          <w:tab w:pos="8561" w:val="left" w:leader="none"/>
        </w:tabs>
        <w:spacing w:before="1"/>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26208">
                <wp:simplePos x="0" y="0"/>
                <wp:positionH relativeFrom="page">
                  <wp:posOffset>0</wp:posOffset>
                </wp:positionH>
                <wp:positionV relativeFrom="page">
                  <wp:posOffset>0</wp:posOffset>
                </wp:positionV>
                <wp:extent cx="7772400" cy="10058400"/>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90272" id="docshape15" filled="true" fillcolor="#fff7ec" stroked="false">
                <v:fill type="solid"/>
                <w10:wrap type="none"/>
              </v:rect>
            </w:pict>
          </mc:Fallback>
        </mc:AlternateContent>
      </w:r>
      <w:bookmarkStart w:name="Our Year in Review: March 2024 - March 2" w:id="41"/>
      <w:bookmarkEnd w:id="41"/>
      <w:r>
        <w:rPr/>
      </w:r>
      <w:bookmarkStart w:name="In September 2024, we participated in Mo" w:id="42"/>
      <w:bookmarkEnd w:id="42"/>
      <w:r>
        <w:rPr/>
      </w:r>
      <w:bookmarkStart w:name="During the fundraiser, we constructed a " w:id="43"/>
      <w:bookmarkEnd w:id="43"/>
      <w:r>
        <w:rPr/>
      </w:r>
      <w:r>
        <w:rPr>
          <w:color w:val="006158"/>
          <w:sz w:val="40"/>
        </w:rPr>
        <w:t>Our Year in Review: March 2024 - March </w:t>
      </w:r>
      <w:r>
        <w:rPr>
          <w:color w:val="006158"/>
          <w:spacing w:val="-4"/>
          <w:sz w:val="40"/>
        </w:rPr>
        <w:t>2025</w:t>
      </w:r>
    </w:p>
    <w:p>
      <w:pPr>
        <w:pStyle w:val="Heading4"/>
      </w:pPr>
      <w:r>
        <w:rPr>
          <w:color w:val="006158"/>
          <w:w w:val="90"/>
        </w:rPr>
        <w:t>2024</w:t>
      </w:r>
      <w:r>
        <w:rPr>
          <w:color w:val="006158"/>
          <w:spacing w:val="43"/>
        </w:rPr>
        <w:t> </w:t>
      </w:r>
      <w:r>
        <w:rPr>
          <w:color w:val="006158"/>
          <w:w w:val="90"/>
        </w:rPr>
        <w:t>Mohawk</w:t>
      </w:r>
      <w:r>
        <w:rPr>
          <w:color w:val="006158"/>
          <w:spacing w:val="43"/>
        </w:rPr>
        <w:t> </w:t>
      </w:r>
      <w:r>
        <w:rPr>
          <w:color w:val="006158"/>
          <w:w w:val="90"/>
        </w:rPr>
        <w:t>Valley</w:t>
      </w:r>
      <w:r>
        <w:rPr>
          <w:color w:val="006158"/>
          <w:spacing w:val="44"/>
        </w:rPr>
        <w:t> </w:t>
      </w:r>
      <w:r>
        <w:rPr>
          <w:color w:val="006158"/>
          <w:spacing w:val="-2"/>
          <w:w w:val="90"/>
        </w:rPr>
        <w:t>Gives</w:t>
      </w:r>
    </w:p>
    <w:p>
      <w:pPr>
        <w:pStyle w:val="BodyText"/>
        <w:rPr>
          <w:rFonts w:ascii="Arial"/>
          <w:b/>
        </w:rPr>
      </w:pPr>
    </w:p>
    <w:p>
      <w:pPr>
        <w:pStyle w:val="BodyText"/>
        <w:rPr>
          <w:rFonts w:ascii="Arial"/>
          <w:b/>
        </w:rPr>
      </w:pPr>
    </w:p>
    <w:p>
      <w:pPr>
        <w:pStyle w:val="BodyText"/>
        <w:spacing w:before="58"/>
        <w:rPr>
          <w:rFonts w:ascii="Arial"/>
          <w:b/>
        </w:rPr>
      </w:pPr>
    </w:p>
    <w:p>
      <w:pPr>
        <w:pStyle w:val="BodyText"/>
        <w:spacing w:line="199" w:lineRule="auto"/>
        <w:ind w:left="6420" w:right="673"/>
      </w:pPr>
      <w:r>
        <w:rPr/>
        <w:drawing>
          <wp:anchor distT="0" distB="0" distL="0" distR="0" allowOverlap="1" layoutInCell="1" locked="0" behindDoc="0" simplePos="0" relativeHeight="15742976">
            <wp:simplePos x="0" y="0"/>
            <wp:positionH relativeFrom="page">
              <wp:posOffset>322097</wp:posOffset>
            </wp:positionH>
            <wp:positionV relativeFrom="paragraph">
              <wp:posOffset>-467982</wp:posOffset>
            </wp:positionV>
            <wp:extent cx="3562349" cy="3562337"/>
            <wp:effectExtent l="0" t="0" r="0" b="0"/>
            <wp:wrapNone/>
            <wp:docPr id="29" name="Image 29"/>
            <wp:cNvGraphicFramePr>
              <a:graphicFrameLocks/>
            </wp:cNvGraphicFramePr>
            <a:graphic>
              <a:graphicData uri="http://schemas.openxmlformats.org/drawingml/2006/picture">
                <pic:pic>
                  <pic:nvPicPr>
                    <pic:cNvPr id="29" name="Image 29"/>
                    <pic:cNvPicPr/>
                  </pic:nvPicPr>
                  <pic:blipFill>
                    <a:blip r:embed="rId19" cstate="print"/>
                    <a:stretch>
                      <a:fillRect/>
                    </a:stretch>
                  </pic:blipFill>
                  <pic:spPr>
                    <a:xfrm>
                      <a:off x="0" y="0"/>
                      <a:ext cx="3562349" cy="3562337"/>
                    </a:xfrm>
                    <a:prstGeom prst="rect">
                      <a:avLst/>
                    </a:prstGeom>
                  </pic:spPr>
                </pic:pic>
              </a:graphicData>
            </a:graphic>
          </wp:anchor>
        </w:drawing>
      </w:r>
      <w:r>
        <w:rPr>
          <w:color w:val="006158"/>
        </w:rPr>
        <w:t>In September 2024, we participated in Mohawk Valley Gives for the first time, raising $3,849 from 42 donors toward establishing a permanent home for our creative reuse center.</w:t>
      </w:r>
    </w:p>
    <w:p>
      <w:pPr>
        <w:pStyle w:val="BodyText"/>
        <w:spacing w:line="199" w:lineRule="auto" w:before="348"/>
        <w:ind w:left="6420" w:right="571"/>
      </w:pPr>
      <w:r>
        <w:rPr>
          <w:color w:val="006158"/>
        </w:rPr>
        <w:t>During the fundraiser, we</w:t>
      </w:r>
      <w:r>
        <w:rPr>
          <w:color w:val="006158"/>
          <w:spacing w:val="40"/>
        </w:rPr>
        <w:t> </w:t>
      </w:r>
      <w:r>
        <w:rPr>
          <w:color w:val="006158"/>
        </w:rPr>
        <w:t>constructed a miniature diorama out of trash and recycled materials</w:t>
      </w:r>
      <w:r>
        <w:rPr>
          <w:color w:val="006158"/>
          <w:spacing w:val="80"/>
        </w:rPr>
        <w:t> </w:t>
      </w:r>
      <w:r>
        <w:rPr>
          <w:color w:val="006158"/>
        </w:rPr>
        <w:t>during a live-stream to illustrate to the community what a creative reuse center in Utica could look like!</w:t>
      </w:r>
    </w:p>
    <w:p>
      <w:pPr>
        <w:pStyle w:val="BodyText"/>
        <w:rPr>
          <w:sz w:val="20"/>
        </w:rPr>
      </w:pPr>
    </w:p>
    <w:p>
      <w:pPr>
        <w:pStyle w:val="BodyText"/>
        <w:rPr>
          <w:sz w:val="20"/>
        </w:rPr>
      </w:pPr>
    </w:p>
    <w:p>
      <w:pPr>
        <w:pStyle w:val="BodyText"/>
        <w:rPr>
          <w:sz w:val="20"/>
        </w:rPr>
      </w:pPr>
    </w:p>
    <w:p>
      <w:pPr>
        <w:pStyle w:val="BodyText"/>
        <w:spacing w:before="187"/>
        <w:rPr>
          <w:sz w:val="20"/>
        </w:rPr>
      </w:pPr>
      <w:r>
        <w:rPr>
          <w:sz w:val="20"/>
        </w:rPr>
        <w:drawing>
          <wp:anchor distT="0" distB="0" distL="0" distR="0" allowOverlap="1" layoutInCell="1" locked="0" behindDoc="1" simplePos="0" relativeHeight="487601152">
            <wp:simplePos x="0" y="0"/>
            <wp:positionH relativeFrom="page">
              <wp:posOffset>871880</wp:posOffset>
            </wp:positionH>
            <wp:positionV relativeFrom="paragraph">
              <wp:posOffset>289577</wp:posOffset>
            </wp:positionV>
            <wp:extent cx="5992747" cy="4071366"/>
            <wp:effectExtent l="0" t="0" r="0" b="0"/>
            <wp:wrapTopAndBottom/>
            <wp:docPr id="30" name="Image 30"/>
            <wp:cNvGraphicFramePr>
              <a:graphicFrameLocks/>
            </wp:cNvGraphicFramePr>
            <a:graphic>
              <a:graphicData uri="http://schemas.openxmlformats.org/drawingml/2006/picture">
                <pic:pic>
                  <pic:nvPicPr>
                    <pic:cNvPr id="30" name="Image 30"/>
                    <pic:cNvPicPr/>
                  </pic:nvPicPr>
                  <pic:blipFill>
                    <a:blip r:embed="rId20" cstate="print"/>
                    <a:stretch>
                      <a:fillRect/>
                    </a:stretch>
                  </pic:blipFill>
                  <pic:spPr>
                    <a:xfrm>
                      <a:off x="0" y="0"/>
                      <a:ext cx="5992747" cy="4071366"/>
                    </a:xfrm>
                    <a:prstGeom prst="rect">
                      <a:avLst/>
                    </a:prstGeom>
                  </pic:spPr>
                </pic:pic>
              </a:graphicData>
            </a:graphic>
          </wp:anchor>
        </w:drawing>
      </w:r>
    </w:p>
    <w:p>
      <w:pPr>
        <w:pStyle w:val="BodyText"/>
        <w:spacing w:before="197"/>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28256">
                <wp:simplePos x="0" y="0"/>
                <wp:positionH relativeFrom="page">
                  <wp:posOffset>0</wp:posOffset>
                </wp:positionH>
                <wp:positionV relativeFrom="page">
                  <wp:posOffset>0</wp:posOffset>
                </wp:positionV>
                <wp:extent cx="7772400" cy="10058400"/>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8224" id="docshape16" filled="true" fillcolor="#fff7ec" stroked="false">
                <v:fill type="solid"/>
                <w10:wrap type="none"/>
              </v:rect>
            </w:pict>
          </mc:Fallback>
        </mc:AlternateContent>
      </w:r>
      <w:bookmarkStart w:name="Our Year in Review: March 2024 - March 2" w:id="44"/>
      <w:bookmarkEnd w:id="44"/>
      <w:r>
        <w:rPr/>
      </w:r>
      <w:bookmarkStart w:name="In December 2024, Utica Creative Reuse w" w:id="45"/>
      <w:bookmarkEnd w:id="45"/>
      <w:r>
        <w:rPr/>
      </w:r>
      <w:r>
        <w:rPr>
          <w:color w:val="006158"/>
          <w:sz w:val="40"/>
        </w:rPr>
        <w:t>Our Year in Review: March 2024 - March </w:t>
      </w:r>
      <w:r>
        <w:rPr>
          <w:color w:val="006158"/>
          <w:spacing w:val="-4"/>
          <w:sz w:val="40"/>
        </w:rPr>
        <w:t>2025</w:t>
      </w:r>
    </w:p>
    <w:p>
      <w:pPr>
        <w:pStyle w:val="Heading4"/>
      </w:pPr>
      <w:r>
        <w:rPr>
          <w:color w:val="006158"/>
          <w:w w:val="90"/>
        </w:rPr>
        <w:t>2024</w:t>
      </w:r>
      <w:r>
        <w:rPr>
          <w:color w:val="006158"/>
          <w:spacing w:val="23"/>
        </w:rPr>
        <w:t> </w:t>
      </w:r>
      <w:r>
        <w:rPr>
          <w:color w:val="006158"/>
          <w:w w:val="90"/>
        </w:rPr>
        <w:t>Recycling</w:t>
      </w:r>
      <w:r>
        <w:rPr>
          <w:color w:val="006158"/>
          <w:spacing w:val="24"/>
        </w:rPr>
        <w:t> </w:t>
      </w:r>
      <w:r>
        <w:rPr>
          <w:color w:val="006158"/>
          <w:spacing w:val="-2"/>
          <w:w w:val="90"/>
        </w:rPr>
        <w:t>Champions</w:t>
      </w:r>
    </w:p>
    <w:p>
      <w:pPr>
        <w:pStyle w:val="BodyText"/>
        <w:spacing w:before="179"/>
        <w:rPr>
          <w:rFonts w:ascii="Arial"/>
          <w:b/>
          <w:sz w:val="60"/>
        </w:rPr>
      </w:pPr>
    </w:p>
    <w:p>
      <w:pPr>
        <w:pStyle w:val="BodyText"/>
        <w:spacing w:line="199" w:lineRule="auto"/>
        <w:ind w:left="7664" w:right="1091"/>
      </w:pPr>
      <w:r>
        <w:rPr/>
        <w:drawing>
          <wp:anchor distT="0" distB="0" distL="0" distR="0" allowOverlap="1" layoutInCell="1" locked="0" behindDoc="0" simplePos="0" relativeHeight="15745024">
            <wp:simplePos x="0" y="0"/>
            <wp:positionH relativeFrom="page">
              <wp:posOffset>777240</wp:posOffset>
            </wp:positionH>
            <wp:positionV relativeFrom="paragraph">
              <wp:posOffset>-20160</wp:posOffset>
            </wp:positionV>
            <wp:extent cx="3848099" cy="2676524"/>
            <wp:effectExtent l="0" t="0" r="0" b="0"/>
            <wp:wrapNone/>
            <wp:docPr id="32" name="Image 32"/>
            <wp:cNvGraphicFramePr>
              <a:graphicFrameLocks/>
            </wp:cNvGraphicFramePr>
            <a:graphic>
              <a:graphicData uri="http://schemas.openxmlformats.org/drawingml/2006/picture">
                <pic:pic>
                  <pic:nvPicPr>
                    <pic:cNvPr id="32" name="Image 32"/>
                    <pic:cNvPicPr/>
                  </pic:nvPicPr>
                  <pic:blipFill>
                    <a:blip r:embed="rId21" cstate="print"/>
                    <a:stretch>
                      <a:fillRect/>
                    </a:stretch>
                  </pic:blipFill>
                  <pic:spPr>
                    <a:xfrm>
                      <a:off x="0" y="0"/>
                      <a:ext cx="3848099" cy="2676524"/>
                    </a:xfrm>
                    <a:prstGeom prst="rect">
                      <a:avLst/>
                    </a:prstGeom>
                  </pic:spPr>
                </pic:pic>
              </a:graphicData>
            </a:graphic>
          </wp:anchor>
        </w:drawing>
      </w:r>
      <w:r>
        <w:rPr>
          <w:color w:val="006158"/>
          <w:w w:val="105"/>
        </w:rPr>
        <w:t>In December 2024, Utica Creative Reuse was named Oneida- Herkimer Solid Waste Authority’s 2024 Recycling Champion, in recognition of the </w:t>
      </w:r>
      <w:r>
        <w:rPr>
          <w:color w:val="006158"/>
          <w:spacing w:val="-2"/>
          <w:w w:val="105"/>
        </w:rPr>
        <w:t>establishment</w:t>
      </w:r>
      <w:r>
        <w:rPr>
          <w:color w:val="006158"/>
          <w:spacing w:val="-19"/>
          <w:w w:val="105"/>
        </w:rPr>
        <w:t> </w:t>
      </w:r>
      <w:r>
        <w:rPr>
          <w:color w:val="006158"/>
          <w:spacing w:val="-2"/>
          <w:w w:val="105"/>
        </w:rPr>
        <w:t>of</w:t>
      </w:r>
      <w:r>
        <w:rPr>
          <w:color w:val="006158"/>
          <w:spacing w:val="-18"/>
          <w:w w:val="105"/>
        </w:rPr>
        <w:t> </w:t>
      </w:r>
      <w:r>
        <w:rPr>
          <w:color w:val="006158"/>
          <w:spacing w:val="-2"/>
          <w:w w:val="105"/>
        </w:rPr>
        <w:t>Utica’s </w:t>
      </w:r>
      <w:r>
        <w:rPr>
          <w:color w:val="006158"/>
          <w:w w:val="105"/>
        </w:rPr>
        <w:t>first creative reuse </w:t>
      </w:r>
      <w:r>
        <w:rPr>
          <w:color w:val="006158"/>
          <w:spacing w:val="-2"/>
          <w:w w:val="105"/>
        </w:rPr>
        <w:t>center.</w:t>
      </w:r>
    </w:p>
    <w:p>
      <w:pPr>
        <w:pStyle w:val="BodyText"/>
        <w:rPr>
          <w:sz w:val="20"/>
        </w:rPr>
      </w:pPr>
    </w:p>
    <w:p>
      <w:pPr>
        <w:pStyle w:val="BodyText"/>
        <w:rPr>
          <w:sz w:val="20"/>
        </w:rPr>
      </w:pPr>
    </w:p>
    <w:p>
      <w:pPr>
        <w:pStyle w:val="BodyText"/>
        <w:rPr>
          <w:sz w:val="20"/>
        </w:rPr>
      </w:pPr>
    </w:p>
    <w:p>
      <w:pPr>
        <w:pStyle w:val="BodyText"/>
        <w:spacing w:before="54"/>
        <w:rPr>
          <w:sz w:val="20"/>
        </w:rPr>
      </w:pPr>
      <w:r>
        <w:rPr>
          <w:sz w:val="20"/>
        </w:rPr>
        <mc:AlternateContent>
          <mc:Choice Requires="wps">
            <w:drawing>
              <wp:anchor distT="0" distB="0" distL="0" distR="0" allowOverlap="1" layoutInCell="1" locked="0" behindDoc="1" simplePos="0" relativeHeight="487602688">
                <wp:simplePos x="0" y="0"/>
                <wp:positionH relativeFrom="page">
                  <wp:posOffset>777240</wp:posOffset>
                </wp:positionH>
                <wp:positionV relativeFrom="paragraph">
                  <wp:posOffset>204706</wp:posOffset>
                </wp:positionV>
                <wp:extent cx="3848100" cy="393700"/>
                <wp:effectExtent l="0" t="0" r="0" b="0"/>
                <wp:wrapTopAndBottom/>
                <wp:docPr id="33" name="Textbox 33"/>
                <wp:cNvGraphicFramePr>
                  <a:graphicFrameLocks/>
                </wp:cNvGraphicFramePr>
                <a:graphic>
                  <a:graphicData uri="http://schemas.microsoft.com/office/word/2010/wordprocessingShape">
                    <wps:wsp>
                      <wps:cNvPr id="33" name="Textbox 33"/>
                      <wps:cNvSpPr txBox="1"/>
                      <wps:spPr>
                        <a:xfrm>
                          <a:off x="0" y="0"/>
                          <a:ext cx="3848100" cy="393700"/>
                        </a:xfrm>
                        <a:prstGeom prst="rect">
                          <a:avLst/>
                        </a:prstGeom>
                        <a:solidFill>
                          <a:srgbClr val="FFFFFF"/>
                        </a:solidFill>
                      </wps:spPr>
                      <wps:txbx>
                        <w:txbxContent>
                          <w:p>
                            <w:pPr>
                              <w:spacing w:line="204" w:lineRule="auto" w:before="95"/>
                              <w:ind w:left="263" w:right="262" w:firstLine="185"/>
                              <w:jc w:val="left"/>
                              <w:rPr>
                                <w:rFonts w:ascii="Arial Narrow"/>
                                <w:i/>
                                <w:color w:val="000000"/>
                                <w:sz w:val="20"/>
                              </w:rPr>
                            </w:pPr>
                            <w:r>
                              <w:rPr>
                                <w:rFonts w:ascii="Arial Narrow"/>
                                <w:i/>
                                <w:color w:val="000000"/>
                                <w:spacing w:val="-2"/>
                                <w:w w:val="120"/>
                                <w:sz w:val="20"/>
                              </w:rPr>
                              <w:t>Utica</w:t>
                            </w:r>
                            <w:r>
                              <w:rPr>
                                <w:rFonts w:ascii="Arial Narrow"/>
                                <w:i/>
                                <w:color w:val="000000"/>
                                <w:spacing w:val="-11"/>
                                <w:w w:val="120"/>
                                <w:sz w:val="20"/>
                              </w:rPr>
                              <w:t> </w:t>
                            </w:r>
                            <w:r>
                              <w:rPr>
                                <w:rFonts w:ascii="Arial Narrow"/>
                                <w:i/>
                                <w:color w:val="000000"/>
                                <w:spacing w:val="-2"/>
                                <w:w w:val="120"/>
                                <w:sz w:val="20"/>
                              </w:rPr>
                              <w:t>Creative</w:t>
                            </w:r>
                            <w:r>
                              <w:rPr>
                                <w:rFonts w:ascii="Arial Narrow"/>
                                <w:i/>
                                <w:color w:val="000000"/>
                                <w:spacing w:val="-11"/>
                                <w:w w:val="120"/>
                                <w:sz w:val="20"/>
                              </w:rPr>
                              <w:t> </w:t>
                            </w:r>
                            <w:r>
                              <w:rPr>
                                <w:rFonts w:ascii="Arial Narrow"/>
                                <w:i/>
                                <w:color w:val="000000"/>
                                <w:spacing w:val="-2"/>
                                <w:w w:val="120"/>
                                <w:sz w:val="20"/>
                              </w:rPr>
                              <w:t>Reuse</w:t>
                            </w:r>
                            <w:r>
                              <w:rPr>
                                <w:rFonts w:ascii="Arial Narrow"/>
                                <w:i/>
                                <w:color w:val="000000"/>
                                <w:spacing w:val="-11"/>
                                <w:w w:val="120"/>
                                <w:sz w:val="20"/>
                              </w:rPr>
                              <w:t> </w:t>
                            </w:r>
                            <w:r>
                              <w:rPr>
                                <w:rFonts w:ascii="Arial Narrow"/>
                                <w:i/>
                                <w:color w:val="000000"/>
                                <w:spacing w:val="-2"/>
                                <w:w w:val="120"/>
                                <w:sz w:val="20"/>
                              </w:rPr>
                              <w:t>founder</w:t>
                            </w:r>
                            <w:r>
                              <w:rPr>
                                <w:rFonts w:ascii="Arial Narrow"/>
                                <w:i/>
                                <w:color w:val="000000"/>
                                <w:spacing w:val="-11"/>
                                <w:w w:val="120"/>
                                <w:sz w:val="20"/>
                              </w:rPr>
                              <w:t> </w:t>
                            </w:r>
                            <w:r>
                              <w:rPr>
                                <w:rFonts w:ascii="Arial Narrow"/>
                                <w:i/>
                                <w:color w:val="000000"/>
                                <w:spacing w:val="-2"/>
                                <w:w w:val="120"/>
                                <w:sz w:val="20"/>
                              </w:rPr>
                              <w:t>Sarah</w:t>
                            </w:r>
                            <w:r>
                              <w:rPr>
                                <w:rFonts w:ascii="Arial Narrow"/>
                                <w:i/>
                                <w:color w:val="000000"/>
                                <w:spacing w:val="-11"/>
                                <w:w w:val="120"/>
                                <w:sz w:val="20"/>
                              </w:rPr>
                              <w:t> </w:t>
                            </w:r>
                            <w:r>
                              <w:rPr>
                                <w:rFonts w:ascii="Arial Narrow"/>
                                <w:i/>
                                <w:color w:val="000000"/>
                                <w:spacing w:val="-2"/>
                                <w:w w:val="120"/>
                                <w:sz w:val="20"/>
                              </w:rPr>
                              <w:t>Swann</w:t>
                            </w:r>
                            <w:r>
                              <w:rPr>
                                <w:rFonts w:ascii="Arial Narrow"/>
                                <w:i/>
                                <w:color w:val="000000"/>
                                <w:spacing w:val="-11"/>
                                <w:w w:val="120"/>
                                <w:sz w:val="20"/>
                              </w:rPr>
                              <w:t> </w:t>
                            </w:r>
                            <w:r>
                              <w:rPr>
                                <w:rFonts w:ascii="Arial Narrow"/>
                                <w:i/>
                                <w:color w:val="000000"/>
                                <w:spacing w:val="-2"/>
                                <w:w w:val="120"/>
                                <w:sz w:val="20"/>
                              </w:rPr>
                              <w:t>and</w:t>
                            </w:r>
                            <w:r>
                              <w:rPr>
                                <w:rFonts w:ascii="Arial Narrow"/>
                                <w:i/>
                                <w:color w:val="000000"/>
                                <w:spacing w:val="-11"/>
                                <w:w w:val="120"/>
                                <w:sz w:val="20"/>
                              </w:rPr>
                              <w:t> </w:t>
                            </w:r>
                            <w:r>
                              <w:rPr>
                                <w:rFonts w:ascii="Arial Narrow"/>
                                <w:i/>
                                <w:color w:val="000000"/>
                                <w:spacing w:val="-2"/>
                                <w:w w:val="120"/>
                                <w:sz w:val="20"/>
                              </w:rPr>
                              <w:t>Eileen</w:t>
                            </w:r>
                            <w:r>
                              <w:rPr>
                                <w:rFonts w:ascii="Arial Narrow"/>
                                <w:i/>
                                <w:color w:val="000000"/>
                                <w:spacing w:val="-11"/>
                                <w:w w:val="120"/>
                                <w:sz w:val="20"/>
                              </w:rPr>
                              <w:t> </w:t>
                            </w:r>
                            <w:r>
                              <w:rPr>
                                <w:rFonts w:ascii="Arial Narrow"/>
                                <w:i/>
                                <w:color w:val="000000"/>
                                <w:spacing w:val="-2"/>
                                <w:w w:val="120"/>
                                <w:sz w:val="20"/>
                              </w:rPr>
                              <w:t>Brinck, Recycling</w:t>
                            </w:r>
                            <w:r>
                              <w:rPr>
                                <w:rFonts w:ascii="Arial Narrow"/>
                                <w:i/>
                                <w:color w:val="000000"/>
                                <w:spacing w:val="-6"/>
                                <w:w w:val="120"/>
                                <w:sz w:val="20"/>
                              </w:rPr>
                              <w:t> </w:t>
                            </w:r>
                            <w:r>
                              <w:rPr>
                                <w:rFonts w:ascii="Arial Narrow"/>
                                <w:i/>
                                <w:color w:val="000000"/>
                                <w:spacing w:val="-2"/>
                                <w:w w:val="120"/>
                                <w:sz w:val="20"/>
                              </w:rPr>
                              <w:t>Coordinator</w:t>
                            </w:r>
                            <w:r>
                              <w:rPr>
                                <w:rFonts w:ascii="Arial Narrow"/>
                                <w:i/>
                                <w:color w:val="000000"/>
                                <w:spacing w:val="-6"/>
                                <w:w w:val="120"/>
                                <w:sz w:val="20"/>
                              </w:rPr>
                              <w:t> </w:t>
                            </w:r>
                            <w:r>
                              <w:rPr>
                                <w:rFonts w:ascii="Arial Narrow"/>
                                <w:i/>
                                <w:color w:val="000000"/>
                                <w:spacing w:val="-2"/>
                                <w:w w:val="120"/>
                                <w:sz w:val="20"/>
                              </w:rPr>
                              <w:t>at</w:t>
                            </w:r>
                            <w:r>
                              <w:rPr>
                                <w:rFonts w:ascii="Arial Narrow"/>
                                <w:i/>
                                <w:color w:val="000000"/>
                                <w:spacing w:val="-6"/>
                                <w:w w:val="120"/>
                                <w:sz w:val="20"/>
                              </w:rPr>
                              <w:t> </w:t>
                            </w:r>
                            <w:r>
                              <w:rPr>
                                <w:rFonts w:ascii="Arial Narrow"/>
                                <w:i/>
                                <w:color w:val="000000"/>
                                <w:spacing w:val="-2"/>
                                <w:w w:val="120"/>
                                <w:sz w:val="20"/>
                              </w:rPr>
                              <w:t>Oneida-Herkimer</w:t>
                            </w:r>
                            <w:r>
                              <w:rPr>
                                <w:rFonts w:ascii="Arial Narrow"/>
                                <w:i/>
                                <w:color w:val="000000"/>
                                <w:spacing w:val="-6"/>
                                <w:w w:val="120"/>
                                <w:sz w:val="20"/>
                              </w:rPr>
                              <w:t> </w:t>
                            </w:r>
                            <w:r>
                              <w:rPr>
                                <w:rFonts w:ascii="Arial Narrow"/>
                                <w:i/>
                                <w:color w:val="000000"/>
                                <w:spacing w:val="-2"/>
                                <w:w w:val="120"/>
                                <w:sz w:val="20"/>
                              </w:rPr>
                              <w:t>Solid</w:t>
                            </w:r>
                            <w:r>
                              <w:rPr>
                                <w:rFonts w:ascii="Arial Narrow"/>
                                <w:i/>
                                <w:color w:val="000000"/>
                                <w:spacing w:val="-12"/>
                                <w:w w:val="120"/>
                                <w:sz w:val="20"/>
                              </w:rPr>
                              <w:t> </w:t>
                            </w:r>
                            <w:r>
                              <w:rPr>
                                <w:rFonts w:ascii="Arial Narrow"/>
                                <w:i/>
                                <w:color w:val="000000"/>
                                <w:spacing w:val="-2"/>
                                <w:w w:val="120"/>
                                <w:sz w:val="20"/>
                              </w:rPr>
                              <w:t>Waste</w:t>
                            </w:r>
                            <w:r>
                              <w:rPr>
                                <w:rFonts w:ascii="Arial Narrow"/>
                                <w:i/>
                                <w:color w:val="000000"/>
                                <w:spacing w:val="-6"/>
                                <w:w w:val="120"/>
                                <w:sz w:val="20"/>
                              </w:rPr>
                              <w:t> </w:t>
                            </w:r>
                            <w:r>
                              <w:rPr>
                                <w:rFonts w:ascii="Arial Narrow"/>
                                <w:i/>
                                <w:color w:val="000000"/>
                                <w:spacing w:val="-2"/>
                                <w:w w:val="120"/>
                                <w:sz w:val="20"/>
                              </w:rPr>
                              <w:t>Authority</w:t>
                            </w:r>
                          </w:p>
                        </w:txbxContent>
                      </wps:txbx>
                      <wps:bodyPr wrap="square" lIns="0" tIns="0" rIns="0" bIns="0" rtlCol="0">
                        <a:noAutofit/>
                      </wps:bodyPr>
                    </wps:wsp>
                  </a:graphicData>
                </a:graphic>
              </wp:anchor>
            </w:drawing>
          </mc:Choice>
          <mc:Fallback>
            <w:pict>
              <v:shape style="position:absolute;margin-left:61.200001pt;margin-top:16.118643pt;width:303pt;height:31pt;mso-position-horizontal-relative:page;mso-position-vertical-relative:paragraph;z-index:-15713792;mso-wrap-distance-left:0;mso-wrap-distance-right:0" type="#_x0000_t202" id="docshape17" filled="true" fillcolor="#ffffff" stroked="false">
                <v:textbox inset="0,0,0,0">
                  <w:txbxContent>
                    <w:p>
                      <w:pPr>
                        <w:spacing w:line="204" w:lineRule="auto" w:before="95"/>
                        <w:ind w:left="263" w:right="262" w:firstLine="185"/>
                        <w:jc w:val="left"/>
                        <w:rPr>
                          <w:rFonts w:ascii="Arial Narrow"/>
                          <w:i/>
                          <w:color w:val="000000"/>
                          <w:sz w:val="20"/>
                        </w:rPr>
                      </w:pPr>
                      <w:r>
                        <w:rPr>
                          <w:rFonts w:ascii="Arial Narrow"/>
                          <w:i/>
                          <w:color w:val="000000"/>
                          <w:spacing w:val="-2"/>
                          <w:w w:val="120"/>
                          <w:sz w:val="20"/>
                        </w:rPr>
                        <w:t>Utica</w:t>
                      </w:r>
                      <w:r>
                        <w:rPr>
                          <w:rFonts w:ascii="Arial Narrow"/>
                          <w:i/>
                          <w:color w:val="000000"/>
                          <w:spacing w:val="-11"/>
                          <w:w w:val="120"/>
                          <w:sz w:val="20"/>
                        </w:rPr>
                        <w:t> </w:t>
                      </w:r>
                      <w:r>
                        <w:rPr>
                          <w:rFonts w:ascii="Arial Narrow"/>
                          <w:i/>
                          <w:color w:val="000000"/>
                          <w:spacing w:val="-2"/>
                          <w:w w:val="120"/>
                          <w:sz w:val="20"/>
                        </w:rPr>
                        <w:t>Creative</w:t>
                      </w:r>
                      <w:r>
                        <w:rPr>
                          <w:rFonts w:ascii="Arial Narrow"/>
                          <w:i/>
                          <w:color w:val="000000"/>
                          <w:spacing w:val="-11"/>
                          <w:w w:val="120"/>
                          <w:sz w:val="20"/>
                        </w:rPr>
                        <w:t> </w:t>
                      </w:r>
                      <w:r>
                        <w:rPr>
                          <w:rFonts w:ascii="Arial Narrow"/>
                          <w:i/>
                          <w:color w:val="000000"/>
                          <w:spacing w:val="-2"/>
                          <w:w w:val="120"/>
                          <w:sz w:val="20"/>
                        </w:rPr>
                        <w:t>Reuse</w:t>
                      </w:r>
                      <w:r>
                        <w:rPr>
                          <w:rFonts w:ascii="Arial Narrow"/>
                          <w:i/>
                          <w:color w:val="000000"/>
                          <w:spacing w:val="-11"/>
                          <w:w w:val="120"/>
                          <w:sz w:val="20"/>
                        </w:rPr>
                        <w:t> </w:t>
                      </w:r>
                      <w:r>
                        <w:rPr>
                          <w:rFonts w:ascii="Arial Narrow"/>
                          <w:i/>
                          <w:color w:val="000000"/>
                          <w:spacing w:val="-2"/>
                          <w:w w:val="120"/>
                          <w:sz w:val="20"/>
                        </w:rPr>
                        <w:t>founder</w:t>
                      </w:r>
                      <w:r>
                        <w:rPr>
                          <w:rFonts w:ascii="Arial Narrow"/>
                          <w:i/>
                          <w:color w:val="000000"/>
                          <w:spacing w:val="-11"/>
                          <w:w w:val="120"/>
                          <w:sz w:val="20"/>
                        </w:rPr>
                        <w:t> </w:t>
                      </w:r>
                      <w:r>
                        <w:rPr>
                          <w:rFonts w:ascii="Arial Narrow"/>
                          <w:i/>
                          <w:color w:val="000000"/>
                          <w:spacing w:val="-2"/>
                          <w:w w:val="120"/>
                          <w:sz w:val="20"/>
                        </w:rPr>
                        <w:t>Sarah</w:t>
                      </w:r>
                      <w:r>
                        <w:rPr>
                          <w:rFonts w:ascii="Arial Narrow"/>
                          <w:i/>
                          <w:color w:val="000000"/>
                          <w:spacing w:val="-11"/>
                          <w:w w:val="120"/>
                          <w:sz w:val="20"/>
                        </w:rPr>
                        <w:t> </w:t>
                      </w:r>
                      <w:r>
                        <w:rPr>
                          <w:rFonts w:ascii="Arial Narrow"/>
                          <w:i/>
                          <w:color w:val="000000"/>
                          <w:spacing w:val="-2"/>
                          <w:w w:val="120"/>
                          <w:sz w:val="20"/>
                        </w:rPr>
                        <w:t>Swann</w:t>
                      </w:r>
                      <w:r>
                        <w:rPr>
                          <w:rFonts w:ascii="Arial Narrow"/>
                          <w:i/>
                          <w:color w:val="000000"/>
                          <w:spacing w:val="-11"/>
                          <w:w w:val="120"/>
                          <w:sz w:val="20"/>
                        </w:rPr>
                        <w:t> </w:t>
                      </w:r>
                      <w:r>
                        <w:rPr>
                          <w:rFonts w:ascii="Arial Narrow"/>
                          <w:i/>
                          <w:color w:val="000000"/>
                          <w:spacing w:val="-2"/>
                          <w:w w:val="120"/>
                          <w:sz w:val="20"/>
                        </w:rPr>
                        <w:t>and</w:t>
                      </w:r>
                      <w:r>
                        <w:rPr>
                          <w:rFonts w:ascii="Arial Narrow"/>
                          <w:i/>
                          <w:color w:val="000000"/>
                          <w:spacing w:val="-11"/>
                          <w:w w:val="120"/>
                          <w:sz w:val="20"/>
                        </w:rPr>
                        <w:t> </w:t>
                      </w:r>
                      <w:r>
                        <w:rPr>
                          <w:rFonts w:ascii="Arial Narrow"/>
                          <w:i/>
                          <w:color w:val="000000"/>
                          <w:spacing w:val="-2"/>
                          <w:w w:val="120"/>
                          <w:sz w:val="20"/>
                        </w:rPr>
                        <w:t>Eileen</w:t>
                      </w:r>
                      <w:r>
                        <w:rPr>
                          <w:rFonts w:ascii="Arial Narrow"/>
                          <w:i/>
                          <w:color w:val="000000"/>
                          <w:spacing w:val="-11"/>
                          <w:w w:val="120"/>
                          <w:sz w:val="20"/>
                        </w:rPr>
                        <w:t> </w:t>
                      </w:r>
                      <w:r>
                        <w:rPr>
                          <w:rFonts w:ascii="Arial Narrow"/>
                          <w:i/>
                          <w:color w:val="000000"/>
                          <w:spacing w:val="-2"/>
                          <w:w w:val="120"/>
                          <w:sz w:val="20"/>
                        </w:rPr>
                        <w:t>Brinck, Recycling</w:t>
                      </w:r>
                      <w:r>
                        <w:rPr>
                          <w:rFonts w:ascii="Arial Narrow"/>
                          <w:i/>
                          <w:color w:val="000000"/>
                          <w:spacing w:val="-6"/>
                          <w:w w:val="120"/>
                          <w:sz w:val="20"/>
                        </w:rPr>
                        <w:t> </w:t>
                      </w:r>
                      <w:r>
                        <w:rPr>
                          <w:rFonts w:ascii="Arial Narrow"/>
                          <w:i/>
                          <w:color w:val="000000"/>
                          <w:spacing w:val="-2"/>
                          <w:w w:val="120"/>
                          <w:sz w:val="20"/>
                        </w:rPr>
                        <w:t>Coordinator</w:t>
                      </w:r>
                      <w:r>
                        <w:rPr>
                          <w:rFonts w:ascii="Arial Narrow"/>
                          <w:i/>
                          <w:color w:val="000000"/>
                          <w:spacing w:val="-6"/>
                          <w:w w:val="120"/>
                          <w:sz w:val="20"/>
                        </w:rPr>
                        <w:t> </w:t>
                      </w:r>
                      <w:r>
                        <w:rPr>
                          <w:rFonts w:ascii="Arial Narrow"/>
                          <w:i/>
                          <w:color w:val="000000"/>
                          <w:spacing w:val="-2"/>
                          <w:w w:val="120"/>
                          <w:sz w:val="20"/>
                        </w:rPr>
                        <w:t>at</w:t>
                      </w:r>
                      <w:r>
                        <w:rPr>
                          <w:rFonts w:ascii="Arial Narrow"/>
                          <w:i/>
                          <w:color w:val="000000"/>
                          <w:spacing w:val="-6"/>
                          <w:w w:val="120"/>
                          <w:sz w:val="20"/>
                        </w:rPr>
                        <w:t> </w:t>
                      </w:r>
                      <w:r>
                        <w:rPr>
                          <w:rFonts w:ascii="Arial Narrow"/>
                          <w:i/>
                          <w:color w:val="000000"/>
                          <w:spacing w:val="-2"/>
                          <w:w w:val="120"/>
                          <w:sz w:val="20"/>
                        </w:rPr>
                        <w:t>Oneida-Herkimer</w:t>
                      </w:r>
                      <w:r>
                        <w:rPr>
                          <w:rFonts w:ascii="Arial Narrow"/>
                          <w:i/>
                          <w:color w:val="000000"/>
                          <w:spacing w:val="-6"/>
                          <w:w w:val="120"/>
                          <w:sz w:val="20"/>
                        </w:rPr>
                        <w:t> </w:t>
                      </w:r>
                      <w:r>
                        <w:rPr>
                          <w:rFonts w:ascii="Arial Narrow"/>
                          <w:i/>
                          <w:color w:val="000000"/>
                          <w:spacing w:val="-2"/>
                          <w:w w:val="120"/>
                          <w:sz w:val="20"/>
                        </w:rPr>
                        <w:t>Solid</w:t>
                      </w:r>
                      <w:r>
                        <w:rPr>
                          <w:rFonts w:ascii="Arial Narrow"/>
                          <w:i/>
                          <w:color w:val="000000"/>
                          <w:spacing w:val="-12"/>
                          <w:w w:val="120"/>
                          <w:sz w:val="20"/>
                        </w:rPr>
                        <w:t> </w:t>
                      </w:r>
                      <w:r>
                        <w:rPr>
                          <w:rFonts w:ascii="Arial Narrow"/>
                          <w:i/>
                          <w:color w:val="000000"/>
                          <w:spacing w:val="-2"/>
                          <w:w w:val="120"/>
                          <w:sz w:val="20"/>
                        </w:rPr>
                        <w:t>Waste</w:t>
                      </w:r>
                      <w:r>
                        <w:rPr>
                          <w:rFonts w:ascii="Arial Narrow"/>
                          <w:i/>
                          <w:color w:val="000000"/>
                          <w:spacing w:val="-6"/>
                          <w:w w:val="120"/>
                          <w:sz w:val="20"/>
                        </w:rPr>
                        <w:t> </w:t>
                      </w:r>
                      <w:r>
                        <w:rPr>
                          <w:rFonts w:ascii="Arial Narrow"/>
                          <w:i/>
                          <w:color w:val="000000"/>
                          <w:spacing w:val="-2"/>
                          <w:w w:val="120"/>
                          <w:sz w:val="20"/>
                        </w:rPr>
                        <w:t>Authority</w:t>
                      </w:r>
                    </w:p>
                  </w:txbxContent>
                </v:textbox>
                <v:fill type="solid"/>
                <w10:wrap type="topAndBottom"/>
              </v:shape>
            </w:pict>
          </mc:Fallback>
        </mc:AlternateContent>
      </w:r>
    </w:p>
    <w:p>
      <w:pPr>
        <w:pStyle w:val="BodyText"/>
        <w:rPr>
          <w:sz w:val="20"/>
        </w:rPr>
      </w:pPr>
    </w:p>
    <w:p>
      <w:pPr>
        <w:pStyle w:val="BodyText"/>
        <w:rPr>
          <w:sz w:val="20"/>
        </w:rPr>
      </w:pPr>
    </w:p>
    <w:p>
      <w:pPr>
        <w:pStyle w:val="BodyText"/>
        <w:spacing w:before="38"/>
        <w:rPr>
          <w:sz w:val="20"/>
        </w:rPr>
      </w:pPr>
      <w:r>
        <w:rPr>
          <w:sz w:val="20"/>
        </w:rPr>
        <w:drawing>
          <wp:anchor distT="0" distB="0" distL="0" distR="0" allowOverlap="1" layoutInCell="1" locked="0" behindDoc="1" simplePos="0" relativeHeight="487603200">
            <wp:simplePos x="0" y="0"/>
            <wp:positionH relativeFrom="page">
              <wp:posOffset>4191335</wp:posOffset>
            </wp:positionH>
            <wp:positionV relativeFrom="paragraph">
              <wp:posOffset>194759</wp:posOffset>
            </wp:positionV>
            <wp:extent cx="3013731" cy="2289333"/>
            <wp:effectExtent l="0" t="0" r="0" b="0"/>
            <wp:wrapTopAndBottom/>
            <wp:docPr id="34" name="Image 34"/>
            <wp:cNvGraphicFramePr>
              <a:graphicFrameLocks/>
            </wp:cNvGraphicFramePr>
            <a:graphic>
              <a:graphicData uri="http://schemas.openxmlformats.org/drawingml/2006/picture">
                <pic:pic>
                  <pic:nvPicPr>
                    <pic:cNvPr id="34" name="Image 34"/>
                    <pic:cNvPicPr/>
                  </pic:nvPicPr>
                  <pic:blipFill>
                    <a:blip r:embed="rId22" cstate="print"/>
                    <a:stretch>
                      <a:fillRect/>
                    </a:stretch>
                  </pic:blipFill>
                  <pic:spPr>
                    <a:xfrm>
                      <a:off x="0" y="0"/>
                      <a:ext cx="3013731" cy="2289333"/>
                    </a:xfrm>
                    <a:prstGeom prst="rect">
                      <a:avLst/>
                    </a:prstGeom>
                  </pic:spPr>
                </pic:pic>
              </a:graphicData>
            </a:graphic>
          </wp:anchor>
        </w:drawing>
      </w:r>
    </w:p>
    <w:p>
      <w:pPr>
        <w:pStyle w:val="BodyText"/>
        <w:spacing w:after="0"/>
        <w:rPr>
          <w:sz w:val="20"/>
        </w:rPr>
        <w:sectPr>
          <w:pgSz w:w="12240" w:h="15840"/>
          <w:pgMar w:top="46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31328">
                <wp:simplePos x="0" y="0"/>
                <wp:positionH relativeFrom="page">
                  <wp:posOffset>0</wp:posOffset>
                </wp:positionH>
                <wp:positionV relativeFrom="page">
                  <wp:posOffset>0</wp:posOffset>
                </wp:positionV>
                <wp:extent cx="7772400" cy="1005840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5152" id="docshape18" filled="true" fillcolor="#fff7ec" stroked="false">
                <v:fill type="solid"/>
                <w10:wrap type="none"/>
              </v:rect>
            </w:pict>
          </mc:Fallback>
        </mc:AlternateContent>
      </w:r>
      <w:bookmarkStart w:name="Our Year in Review: March 2024 - March 2" w:id="46"/>
      <w:bookmarkEnd w:id="46"/>
      <w:r>
        <w:rPr/>
      </w:r>
      <w:bookmarkStart w:name="In February 2025, we secured a lease on " w:id="47"/>
      <w:bookmarkEnd w:id="47"/>
      <w:r>
        <w:rPr/>
      </w:r>
      <w:bookmarkStart w:name="As volunteers worked hard to unpack, sor" w:id="48"/>
      <w:bookmarkEnd w:id="48"/>
      <w:r>
        <w:rPr/>
      </w:r>
      <w:r>
        <w:rPr>
          <w:color w:val="006158"/>
          <w:sz w:val="40"/>
        </w:rPr>
        <w:t>Our Year in Review: March 2024 - March </w:t>
      </w:r>
      <w:r>
        <w:rPr>
          <w:color w:val="006158"/>
          <w:spacing w:val="-4"/>
          <w:sz w:val="40"/>
        </w:rPr>
        <w:t>2025</w:t>
      </w:r>
    </w:p>
    <w:p>
      <w:pPr>
        <w:pStyle w:val="Heading4"/>
      </w:pPr>
      <w:r>
        <w:rPr>
          <w:color w:val="006158"/>
          <w:w w:val="90"/>
        </w:rPr>
        <w:t>A</w:t>
      </w:r>
      <w:r>
        <w:rPr>
          <w:color w:val="006158"/>
          <w:spacing w:val="20"/>
        </w:rPr>
        <w:t> </w:t>
      </w:r>
      <w:r>
        <w:rPr>
          <w:color w:val="006158"/>
          <w:w w:val="90"/>
        </w:rPr>
        <w:t>New</w:t>
      </w:r>
      <w:r>
        <w:rPr>
          <w:color w:val="006158"/>
          <w:spacing w:val="20"/>
        </w:rPr>
        <w:t> </w:t>
      </w:r>
      <w:r>
        <w:rPr>
          <w:color w:val="006158"/>
          <w:w w:val="90"/>
        </w:rPr>
        <w:t>Home</w:t>
      </w:r>
      <w:r>
        <w:rPr>
          <w:color w:val="006158"/>
          <w:spacing w:val="20"/>
        </w:rPr>
        <w:t> </w:t>
      </w:r>
      <w:r>
        <w:rPr>
          <w:color w:val="006158"/>
          <w:w w:val="90"/>
        </w:rPr>
        <w:t>for</w:t>
      </w:r>
      <w:r>
        <w:rPr>
          <w:color w:val="006158"/>
          <w:spacing w:val="20"/>
        </w:rPr>
        <w:t> </w:t>
      </w:r>
      <w:r>
        <w:rPr>
          <w:color w:val="006158"/>
          <w:w w:val="90"/>
        </w:rPr>
        <w:t>Utica</w:t>
      </w:r>
      <w:r>
        <w:rPr>
          <w:color w:val="006158"/>
          <w:spacing w:val="20"/>
        </w:rPr>
        <w:t> </w:t>
      </w:r>
      <w:r>
        <w:rPr>
          <w:color w:val="006158"/>
          <w:w w:val="90"/>
        </w:rPr>
        <w:t>Creative</w:t>
      </w:r>
      <w:r>
        <w:rPr>
          <w:color w:val="006158"/>
          <w:spacing w:val="20"/>
        </w:rPr>
        <w:t> </w:t>
      </w:r>
      <w:r>
        <w:rPr>
          <w:color w:val="006158"/>
          <w:spacing w:val="-2"/>
          <w:w w:val="90"/>
        </w:rPr>
        <w:t>Reuse!</w:t>
      </w:r>
    </w:p>
    <w:p>
      <w:pPr>
        <w:pStyle w:val="BodyText"/>
        <w:spacing w:line="199" w:lineRule="auto" w:before="342"/>
        <w:ind w:left="544" w:right="7478"/>
      </w:pPr>
      <w:r>
        <w:rPr/>
        <w:drawing>
          <wp:anchor distT="0" distB="0" distL="0" distR="0" allowOverlap="1" layoutInCell="1" locked="0" behindDoc="0" simplePos="0" relativeHeight="15748096">
            <wp:simplePos x="0" y="0"/>
            <wp:positionH relativeFrom="page">
              <wp:posOffset>224840</wp:posOffset>
            </wp:positionH>
            <wp:positionV relativeFrom="paragraph">
              <wp:posOffset>2160026</wp:posOffset>
            </wp:positionV>
            <wp:extent cx="2981324" cy="4179844"/>
            <wp:effectExtent l="0" t="0" r="0" b="0"/>
            <wp:wrapNone/>
            <wp:docPr id="36" name="Image 36"/>
            <wp:cNvGraphicFramePr>
              <a:graphicFrameLocks/>
            </wp:cNvGraphicFramePr>
            <a:graphic>
              <a:graphicData uri="http://schemas.openxmlformats.org/drawingml/2006/picture">
                <pic:pic>
                  <pic:nvPicPr>
                    <pic:cNvPr id="36" name="Image 36"/>
                    <pic:cNvPicPr/>
                  </pic:nvPicPr>
                  <pic:blipFill>
                    <a:blip r:embed="rId23" cstate="print"/>
                    <a:stretch>
                      <a:fillRect/>
                    </a:stretch>
                  </pic:blipFill>
                  <pic:spPr>
                    <a:xfrm>
                      <a:off x="0" y="0"/>
                      <a:ext cx="2981324" cy="4179844"/>
                    </a:xfrm>
                    <a:prstGeom prst="rect">
                      <a:avLst/>
                    </a:prstGeom>
                  </pic:spPr>
                </pic:pic>
              </a:graphicData>
            </a:graphic>
          </wp:anchor>
        </w:drawing>
      </w:r>
      <w:r>
        <w:rPr/>
        <w:drawing>
          <wp:anchor distT="0" distB="0" distL="0" distR="0" allowOverlap="1" layoutInCell="1" locked="0" behindDoc="0" simplePos="0" relativeHeight="15748608">
            <wp:simplePos x="0" y="0"/>
            <wp:positionH relativeFrom="page">
              <wp:posOffset>3331890</wp:posOffset>
            </wp:positionH>
            <wp:positionV relativeFrom="paragraph">
              <wp:posOffset>197108</wp:posOffset>
            </wp:positionV>
            <wp:extent cx="4274423" cy="2769540"/>
            <wp:effectExtent l="0" t="0" r="0" b="0"/>
            <wp:wrapNone/>
            <wp:docPr id="37" name="Image 37"/>
            <wp:cNvGraphicFramePr>
              <a:graphicFrameLocks/>
            </wp:cNvGraphicFramePr>
            <a:graphic>
              <a:graphicData uri="http://schemas.openxmlformats.org/drawingml/2006/picture">
                <pic:pic>
                  <pic:nvPicPr>
                    <pic:cNvPr id="37" name="Image 37"/>
                    <pic:cNvPicPr/>
                  </pic:nvPicPr>
                  <pic:blipFill>
                    <a:blip r:embed="rId24" cstate="print"/>
                    <a:stretch>
                      <a:fillRect/>
                    </a:stretch>
                  </pic:blipFill>
                  <pic:spPr>
                    <a:xfrm>
                      <a:off x="0" y="0"/>
                      <a:ext cx="4274423" cy="2769540"/>
                    </a:xfrm>
                    <a:prstGeom prst="rect">
                      <a:avLst/>
                    </a:prstGeom>
                  </pic:spPr>
                </pic:pic>
              </a:graphicData>
            </a:graphic>
          </wp:anchor>
        </w:drawing>
      </w:r>
      <w:r>
        <w:rPr>
          <w:color w:val="006158"/>
        </w:rPr>
        <w:t>In February 2025, we secured a lease on a retail location for a creative reuse center at 734 Columbia Street in Utica, and began the process of moving in over 6,000 pounds of donated materials and </w:t>
      </w:r>
      <w:r>
        <w:rPr>
          <w:color w:val="006158"/>
          <w:spacing w:val="-2"/>
        </w:rPr>
        <w:t>supplies.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20"/>
        </w:rPr>
      </w:pPr>
      <w:r>
        <w:rPr>
          <w:sz w:val="20"/>
        </w:rPr>
        <mc:AlternateContent>
          <mc:Choice Requires="wps">
            <w:drawing>
              <wp:anchor distT="0" distB="0" distL="0" distR="0" allowOverlap="1" layoutInCell="1" locked="0" behindDoc="1" simplePos="0" relativeHeight="487604736">
                <wp:simplePos x="0" y="0"/>
                <wp:positionH relativeFrom="page">
                  <wp:posOffset>4051980</wp:posOffset>
                </wp:positionH>
                <wp:positionV relativeFrom="paragraph">
                  <wp:posOffset>181612</wp:posOffset>
                </wp:positionV>
                <wp:extent cx="2834640" cy="295910"/>
                <wp:effectExtent l="0" t="0" r="0" b="0"/>
                <wp:wrapTopAndBottom/>
                <wp:docPr id="38" name="Textbox 38"/>
                <wp:cNvGraphicFramePr>
                  <a:graphicFrameLocks/>
                </wp:cNvGraphicFramePr>
                <a:graphic>
                  <a:graphicData uri="http://schemas.microsoft.com/office/word/2010/wordprocessingShape">
                    <wps:wsp>
                      <wps:cNvPr id="38" name="Textbox 38"/>
                      <wps:cNvSpPr txBox="1"/>
                      <wps:spPr>
                        <a:xfrm>
                          <a:off x="0" y="0"/>
                          <a:ext cx="2834640" cy="295910"/>
                        </a:xfrm>
                        <a:prstGeom prst="rect">
                          <a:avLst/>
                        </a:prstGeom>
                        <a:solidFill>
                          <a:srgbClr val="FFFFFF"/>
                        </a:solidFill>
                      </wps:spPr>
                      <wps:txbx>
                        <w:txbxContent>
                          <w:p>
                            <w:pPr>
                              <w:spacing w:before="94"/>
                              <w:ind w:left="262" w:right="0" w:firstLine="0"/>
                              <w:jc w:val="left"/>
                              <w:rPr>
                                <w:rFonts w:ascii="Arial Narrow"/>
                                <w:i/>
                                <w:color w:val="000000"/>
                                <w:sz w:val="22"/>
                              </w:rPr>
                            </w:pPr>
                            <w:r>
                              <w:rPr>
                                <w:rFonts w:ascii="Arial Narrow"/>
                                <w:i/>
                                <w:color w:val="000000"/>
                                <w:w w:val="115"/>
                                <w:sz w:val="22"/>
                              </w:rPr>
                              <w:t>Moving</w:t>
                            </w:r>
                            <w:r>
                              <w:rPr>
                                <w:rFonts w:ascii="Arial Narrow"/>
                                <w:i/>
                                <w:color w:val="000000"/>
                                <w:spacing w:val="-11"/>
                                <w:w w:val="115"/>
                                <w:sz w:val="22"/>
                              </w:rPr>
                              <w:t> </w:t>
                            </w:r>
                            <w:r>
                              <w:rPr>
                                <w:rFonts w:ascii="Arial Narrow"/>
                                <w:i/>
                                <w:color w:val="000000"/>
                                <w:w w:val="115"/>
                                <w:sz w:val="22"/>
                              </w:rPr>
                              <w:t>Day</w:t>
                            </w:r>
                            <w:r>
                              <w:rPr>
                                <w:rFonts w:ascii="Arial Narrow"/>
                                <w:i/>
                                <w:color w:val="000000"/>
                                <w:spacing w:val="-10"/>
                                <w:w w:val="115"/>
                                <w:sz w:val="22"/>
                              </w:rPr>
                              <w:t> </w:t>
                            </w:r>
                            <w:r>
                              <w:rPr>
                                <w:rFonts w:ascii="Arial Narrow"/>
                                <w:i/>
                                <w:color w:val="000000"/>
                                <w:w w:val="115"/>
                                <w:sz w:val="22"/>
                              </w:rPr>
                              <w:t>volunteers,</w:t>
                            </w:r>
                            <w:r>
                              <w:rPr>
                                <w:rFonts w:ascii="Arial Narrow"/>
                                <w:i/>
                                <w:color w:val="000000"/>
                                <w:spacing w:val="-11"/>
                                <w:w w:val="115"/>
                                <w:sz w:val="22"/>
                              </w:rPr>
                              <w:t> </w:t>
                            </w:r>
                            <w:r>
                              <w:rPr>
                                <w:rFonts w:ascii="Arial Narrow"/>
                                <w:i/>
                                <w:color w:val="000000"/>
                                <w:w w:val="115"/>
                                <w:sz w:val="22"/>
                              </w:rPr>
                              <w:t>February</w:t>
                            </w:r>
                            <w:r>
                              <w:rPr>
                                <w:rFonts w:ascii="Arial Narrow"/>
                                <w:i/>
                                <w:color w:val="000000"/>
                                <w:spacing w:val="-10"/>
                                <w:w w:val="115"/>
                                <w:sz w:val="22"/>
                              </w:rPr>
                              <w:t> </w:t>
                            </w:r>
                            <w:r>
                              <w:rPr>
                                <w:rFonts w:ascii="Arial Narrow"/>
                                <w:i/>
                                <w:color w:val="000000"/>
                                <w:w w:val="115"/>
                                <w:sz w:val="22"/>
                              </w:rPr>
                              <w:t>22,</w:t>
                            </w:r>
                            <w:r>
                              <w:rPr>
                                <w:rFonts w:ascii="Arial Narrow"/>
                                <w:i/>
                                <w:color w:val="000000"/>
                                <w:spacing w:val="-11"/>
                                <w:w w:val="115"/>
                                <w:sz w:val="22"/>
                              </w:rPr>
                              <w:t> </w:t>
                            </w:r>
                            <w:r>
                              <w:rPr>
                                <w:rFonts w:ascii="Arial Narrow"/>
                                <w:i/>
                                <w:color w:val="000000"/>
                                <w:spacing w:val="-4"/>
                                <w:w w:val="115"/>
                                <w:sz w:val="22"/>
                              </w:rPr>
                              <w:t>2025</w:t>
                            </w:r>
                          </w:p>
                        </w:txbxContent>
                      </wps:txbx>
                      <wps:bodyPr wrap="square" lIns="0" tIns="0" rIns="0" bIns="0" rtlCol="0">
                        <a:noAutofit/>
                      </wps:bodyPr>
                    </wps:wsp>
                  </a:graphicData>
                </a:graphic>
              </wp:anchor>
            </w:drawing>
          </mc:Choice>
          <mc:Fallback>
            <w:pict>
              <v:shape style="position:absolute;margin-left:319.053589pt;margin-top:14.300176pt;width:223.2pt;height:23.3pt;mso-position-horizontal-relative:page;mso-position-vertical-relative:paragraph;z-index:-15711744;mso-wrap-distance-left:0;mso-wrap-distance-right:0" type="#_x0000_t202" id="docshape19" filled="true" fillcolor="#ffffff" stroked="false">
                <v:textbox inset="0,0,0,0">
                  <w:txbxContent>
                    <w:p>
                      <w:pPr>
                        <w:spacing w:before="94"/>
                        <w:ind w:left="262" w:right="0" w:firstLine="0"/>
                        <w:jc w:val="left"/>
                        <w:rPr>
                          <w:rFonts w:ascii="Arial Narrow"/>
                          <w:i/>
                          <w:color w:val="000000"/>
                          <w:sz w:val="22"/>
                        </w:rPr>
                      </w:pPr>
                      <w:r>
                        <w:rPr>
                          <w:rFonts w:ascii="Arial Narrow"/>
                          <w:i/>
                          <w:color w:val="000000"/>
                          <w:w w:val="115"/>
                          <w:sz w:val="22"/>
                        </w:rPr>
                        <w:t>Moving</w:t>
                      </w:r>
                      <w:r>
                        <w:rPr>
                          <w:rFonts w:ascii="Arial Narrow"/>
                          <w:i/>
                          <w:color w:val="000000"/>
                          <w:spacing w:val="-11"/>
                          <w:w w:val="115"/>
                          <w:sz w:val="22"/>
                        </w:rPr>
                        <w:t> </w:t>
                      </w:r>
                      <w:r>
                        <w:rPr>
                          <w:rFonts w:ascii="Arial Narrow"/>
                          <w:i/>
                          <w:color w:val="000000"/>
                          <w:w w:val="115"/>
                          <w:sz w:val="22"/>
                        </w:rPr>
                        <w:t>Day</w:t>
                      </w:r>
                      <w:r>
                        <w:rPr>
                          <w:rFonts w:ascii="Arial Narrow"/>
                          <w:i/>
                          <w:color w:val="000000"/>
                          <w:spacing w:val="-10"/>
                          <w:w w:val="115"/>
                          <w:sz w:val="22"/>
                        </w:rPr>
                        <w:t> </w:t>
                      </w:r>
                      <w:r>
                        <w:rPr>
                          <w:rFonts w:ascii="Arial Narrow"/>
                          <w:i/>
                          <w:color w:val="000000"/>
                          <w:w w:val="115"/>
                          <w:sz w:val="22"/>
                        </w:rPr>
                        <w:t>volunteers,</w:t>
                      </w:r>
                      <w:r>
                        <w:rPr>
                          <w:rFonts w:ascii="Arial Narrow"/>
                          <w:i/>
                          <w:color w:val="000000"/>
                          <w:spacing w:val="-11"/>
                          <w:w w:val="115"/>
                          <w:sz w:val="22"/>
                        </w:rPr>
                        <w:t> </w:t>
                      </w:r>
                      <w:r>
                        <w:rPr>
                          <w:rFonts w:ascii="Arial Narrow"/>
                          <w:i/>
                          <w:color w:val="000000"/>
                          <w:w w:val="115"/>
                          <w:sz w:val="22"/>
                        </w:rPr>
                        <w:t>February</w:t>
                      </w:r>
                      <w:r>
                        <w:rPr>
                          <w:rFonts w:ascii="Arial Narrow"/>
                          <w:i/>
                          <w:color w:val="000000"/>
                          <w:spacing w:val="-10"/>
                          <w:w w:val="115"/>
                          <w:sz w:val="22"/>
                        </w:rPr>
                        <w:t> </w:t>
                      </w:r>
                      <w:r>
                        <w:rPr>
                          <w:rFonts w:ascii="Arial Narrow"/>
                          <w:i/>
                          <w:color w:val="000000"/>
                          <w:w w:val="115"/>
                          <w:sz w:val="22"/>
                        </w:rPr>
                        <w:t>22,</w:t>
                      </w:r>
                      <w:r>
                        <w:rPr>
                          <w:rFonts w:ascii="Arial Narrow"/>
                          <w:i/>
                          <w:color w:val="000000"/>
                          <w:spacing w:val="-11"/>
                          <w:w w:val="115"/>
                          <w:sz w:val="22"/>
                        </w:rPr>
                        <w:t> </w:t>
                      </w:r>
                      <w:r>
                        <w:rPr>
                          <w:rFonts w:ascii="Arial Narrow"/>
                          <w:i/>
                          <w:color w:val="000000"/>
                          <w:spacing w:val="-4"/>
                          <w:w w:val="115"/>
                          <w:sz w:val="22"/>
                        </w:rPr>
                        <w:t>2025</w:t>
                      </w:r>
                    </w:p>
                  </w:txbxContent>
                </v:textbox>
                <v:fill type="solid"/>
                <w10:wrap type="topAndBottom"/>
              </v:shape>
            </w:pict>
          </mc:Fallback>
        </mc:AlternateContent>
      </w:r>
    </w:p>
    <w:p>
      <w:pPr>
        <w:pStyle w:val="BodyText"/>
        <w:spacing w:before="184"/>
      </w:pPr>
    </w:p>
    <w:p>
      <w:pPr>
        <w:pStyle w:val="BodyText"/>
        <w:spacing w:line="199" w:lineRule="auto"/>
        <w:ind w:left="5537" w:right="654"/>
        <w:jc w:val="both"/>
      </w:pPr>
      <w:r>
        <w:rPr>
          <w:color w:val="006158"/>
        </w:rPr>
        <w:t>As volunteers worked hard to unpack, sort, and organize items in the thrift store, UCR began holding events at its new location in March 2025.</w:t>
      </w:r>
    </w:p>
    <w:p>
      <w:pPr>
        <w:pStyle w:val="BodyText"/>
        <w:rPr>
          <w:sz w:val="20"/>
        </w:rPr>
      </w:pPr>
    </w:p>
    <w:p>
      <w:pPr>
        <w:pStyle w:val="BodyText"/>
        <w:spacing w:before="86"/>
        <w:rPr>
          <w:sz w:val="20"/>
        </w:rPr>
      </w:pPr>
      <w:r>
        <w:rPr>
          <w:sz w:val="20"/>
        </w:rPr>
        <mc:AlternateContent>
          <mc:Choice Requires="wps">
            <w:drawing>
              <wp:anchor distT="0" distB="0" distL="0" distR="0" allowOverlap="1" layoutInCell="1" locked="0" behindDoc="1" simplePos="0" relativeHeight="487605248">
                <wp:simplePos x="0" y="0"/>
                <wp:positionH relativeFrom="page">
                  <wp:posOffset>299084</wp:posOffset>
                </wp:positionH>
                <wp:positionV relativeFrom="paragraph">
                  <wp:posOffset>1677210</wp:posOffset>
                </wp:positionV>
                <wp:extent cx="2837815" cy="581660"/>
                <wp:effectExtent l="0" t="0" r="0" b="0"/>
                <wp:wrapTopAndBottom/>
                <wp:docPr id="39" name="Textbox 39"/>
                <wp:cNvGraphicFramePr>
                  <a:graphicFrameLocks/>
                </wp:cNvGraphicFramePr>
                <a:graphic>
                  <a:graphicData uri="http://schemas.microsoft.com/office/word/2010/wordprocessingShape">
                    <wps:wsp>
                      <wps:cNvPr id="39" name="Textbox 39"/>
                      <wps:cNvSpPr txBox="1"/>
                      <wps:spPr>
                        <a:xfrm>
                          <a:off x="0" y="0"/>
                          <a:ext cx="2837815" cy="581660"/>
                        </a:xfrm>
                        <a:prstGeom prst="rect">
                          <a:avLst/>
                        </a:prstGeom>
                        <a:solidFill>
                          <a:srgbClr val="FFFFFF"/>
                        </a:solidFill>
                      </wps:spPr>
                      <wps:txbx>
                        <w:txbxContent>
                          <w:p>
                            <w:pPr>
                              <w:spacing w:line="213" w:lineRule="auto" w:before="116"/>
                              <w:ind w:left="78" w:right="78" w:firstLine="0"/>
                              <w:jc w:val="center"/>
                              <w:rPr>
                                <w:rFonts w:ascii="Arial Narrow"/>
                                <w:i/>
                                <w:color w:val="000000"/>
                                <w:sz w:val="22"/>
                              </w:rPr>
                            </w:pPr>
                            <w:r>
                              <w:rPr>
                                <w:rFonts w:ascii="Arial Narrow"/>
                                <w:i/>
                                <w:color w:val="000000"/>
                                <w:spacing w:val="-2"/>
                                <w:w w:val="120"/>
                                <w:sz w:val="22"/>
                              </w:rPr>
                              <w:t>A</w:t>
                            </w:r>
                            <w:r>
                              <w:rPr>
                                <w:rFonts w:ascii="Arial Narrow"/>
                                <w:i/>
                                <w:color w:val="000000"/>
                                <w:spacing w:val="-12"/>
                                <w:w w:val="120"/>
                                <w:sz w:val="22"/>
                              </w:rPr>
                              <w:t> </w:t>
                            </w:r>
                            <w:r>
                              <w:rPr>
                                <w:rFonts w:ascii="Arial Narrow"/>
                                <w:i/>
                                <w:color w:val="000000"/>
                                <w:spacing w:val="-2"/>
                                <w:w w:val="120"/>
                                <w:sz w:val="22"/>
                              </w:rPr>
                              <w:t>generous</w:t>
                            </w:r>
                            <w:r>
                              <w:rPr>
                                <w:rFonts w:ascii="Arial Narrow"/>
                                <w:i/>
                                <w:color w:val="000000"/>
                                <w:spacing w:val="-12"/>
                                <w:w w:val="120"/>
                                <w:sz w:val="22"/>
                              </w:rPr>
                              <w:t> </w:t>
                            </w:r>
                            <w:r>
                              <w:rPr>
                                <w:rFonts w:ascii="Arial Narrow"/>
                                <w:i/>
                                <w:color w:val="000000"/>
                                <w:spacing w:val="-2"/>
                                <w:w w:val="120"/>
                                <w:sz w:val="22"/>
                              </w:rPr>
                              <w:t>donation</w:t>
                            </w:r>
                            <w:r>
                              <w:rPr>
                                <w:rFonts w:ascii="Arial Narrow"/>
                                <w:i/>
                                <w:color w:val="000000"/>
                                <w:spacing w:val="-12"/>
                                <w:w w:val="120"/>
                                <w:sz w:val="22"/>
                              </w:rPr>
                              <w:t> </w:t>
                            </w:r>
                            <w:r>
                              <w:rPr>
                                <w:rFonts w:ascii="Arial Narrow"/>
                                <w:i/>
                                <w:color w:val="000000"/>
                                <w:spacing w:val="-2"/>
                                <w:w w:val="120"/>
                                <w:sz w:val="22"/>
                              </w:rPr>
                              <w:t>from</w:t>
                            </w:r>
                            <w:r>
                              <w:rPr>
                                <w:rFonts w:ascii="Arial Narrow"/>
                                <w:i/>
                                <w:color w:val="000000"/>
                                <w:spacing w:val="-12"/>
                                <w:w w:val="120"/>
                                <w:sz w:val="22"/>
                              </w:rPr>
                              <w:t> </w:t>
                            </w:r>
                            <w:r>
                              <w:rPr>
                                <w:rFonts w:ascii="Arial Narrow"/>
                                <w:i/>
                                <w:color w:val="000000"/>
                                <w:spacing w:val="-2"/>
                                <w:w w:val="120"/>
                                <w:sz w:val="22"/>
                              </w:rPr>
                              <w:t>Rainbow</w:t>
                            </w:r>
                            <w:r>
                              <w:rPr>
                                <w:rFonts w:ascii="Arial Narrow"/>
                                <w:i/>
                                <w:color w:val="000000"/>
                                <w:spacing w:val="-12"/>
                                <w:w w:val="120"/>
                                <w:sz w:val="22"/>
                              </w:rPr>
                              <w:t> </w:t>
                            </w:r>
                            <w:r>
                              <w:rPr>
                                <w:rFonts w:ascii="Arial Narrow"/>
                                <w:i/>
                                <w:color w:val="000000"/>
                                <w:spacing w:val="-2"/>
                                <w:w w:val="120"/>
                                <w:sz w:val="22"/>
                              </w:rPr>
                              <w:t>Cupboard </w:t>
                            </w:r>
                            <w:r>
                              <w:rPr>
                                <w:rFonts w:ascii="Arial Narrow"/>
                                <w:i/>
                                <w:color w:val="000000"/>
                                <w:w w:val="125"/>
                                <w:sz w:val="22"/>
                              </w:rPr>
                              <w:t>in</w:t>
                            </w:r>
                            <w:r>
                              <w:rPr>
                                <w:rFonts w:ascii="Arial Narrow"/>
                                <w:i/>
                                <w:color w:val="000000"/>
                                <w:spacing w:val="-6"/>
                                <w:w w:val="125"/>
                                <w:sz w:val="22"/>
                              </w:rPr>
                              <w:t> </w:t>
                            </w:r>
                            <w:r>
                              <w:rPr>
                                <w:rFonts w:ascii="Arial Narrow"/>
                                <w:i/>
                                <w:color w:val="000000"/>
                                <w:w w:val="125"/>
                                <w:sz w:val="22"/>
                              </w:rPr>
                              <w:t>Clinton</w:t>
                            </w:r>
                            <w:r>
                              <w:rPr>
                                <w:rFonts w:ascii="Arial Narrow"/>
                                <w:i/>
                                <w:color w:val="000000"/>
                                <w:spacing w:val="-6"/>
                                <w:w w:val="125"/>
                                <w:sz w:val="22"/>
                              </w:rPr>
                              <w:t> </w:t>
                            </w:r>
                            <w:r>
                              <w:rPr>
                                <w:rFonts w:ascii="Arial Narrow"/>
                                <w:i/>
                                <w:color w:val="000000"/>
                                <w:w w:val="125"/>
                                <w:sz w:val="22"/>
                              </w:rPr>
                              <w:t>supplied</w:t>
                            </w:r>
                            <w:r>
                              <w:rPr>
                                <w:rFonts w:ascii="Arial Narrow"/>
                                <w:i/>
                                <w:color w:val="000000"/>
                                <w:spacing w:val="-6"/>
                                <w:w w:val="125"/>
                                <w:sz w:val="22"/>
                              </w:rPr>
                              <w:t> </w:t>
                            </w:r>
                            <w:r>
                              <w:rPr>
                                <w:rFonts w:ascii="Arial Narrow"/>
                                <w:i/>
                                <w:color w:val="000000"/>
                                <w:w w:val="125"/>
                                <w:sz w:val="22"/>
                              </w:rPr>
                              <w:t>much</w:t>
                            </w:r>
                            <w:r>
                              <w:rPr>
                                <w:rFonts w:ascii="Arial Narrow"/>
                                <w:i/>
                                <w:color w:val="000000"/>
                                <w:spacing w:val="-6"/>
                                <w:w w:val="125"/>
                                <w:sz w:val="22"/>
                              </w:rPr>
                              <w:t> </w:t>
                            </w:r>
                            <w:r>
                              <w:rPr>
                                <w:rFonts w:ascii="Arial Narrow"/>
                                <w:i/>
                                <w:color w:val="000000"/>
                                <w:w w:val="125"/>
                                <w:sz w:val="22"/>
                              </w:rPr>
                              <w:t>of</w:t>
                            </w:r>
                            <w:r>
                              <w:rPr>
                                <w:rFonts w:ascii="Arial Narrow"/>
                                <w:i/>
                                <w:color w:val="000000"/>
                                <w:spacing w:val="-6"/>
                                <w:w w:val="125"/>
                                <w:sz w:val="22"/>
                              </w:rPr>
                              <w:t> </w:t>
                            </w:r>
                            <w:r>
                              <w:rPr>
                                <w:rFonts w:ascii="Arial Narrow"/>
                                <w:i/>
                                <w:color w:val="000000"/>
                                <w:w w:val="125"/>
                                <w:sz w:val="22"/>
                              </w:rPr>
                              <w:t>the</w:t>
                            </w:r>
                            <w:r>
                              <w:rPr>
                                <w:rFonts w:ascii="Arial Narrow"/>
                                <w:i/>
                                <w:color w:val="000000"/>
                                <w:spacing w:val="-6"/>
                                <w:w w:val="125"/>
                                <w:sz w:val="22"/>
                              </w:rPr>
                              <w:t> </w:t>
                            </w:r>
                            <w:r>
                              <w:rPr>
                                <w:rFonts w:ascii="Arial Narrow"/>
                                <w:i/>
                                <w:color w:val="000000"/>
                                <w:w w:val="125"/>
                                <w:sz w:val="22"/>
                              </w:rPr>
                              <w:t>furniture needed to get started</w:t>
                            </w:r>
                          </w:p>
                        </w:txbxContent>
                      </wps:txbx>
                      <wps:bodyPr wrap="square" lIns="0" tIns="0" rIns="0" bIns="0" rtlCol="0">
                        <a:noAutofit/>
                      </wps:bodyPr>
                    </wps:wsp>
                  </a:graphicData>
                </a:graphic>
              </wp:anchor>
            </w:drawing>
          </mc:Choice>
          <mc:Fallback>
            <w:pict>
              <v:shape style="position:absolute;margin-left:23.549952pt;margin-top:132.063797pt;width:223.45pt;height:45.8pt;mso-position-horizontal-relative:page;mso-position-vertical-relative:paragraph;z-index:-15711232;mso-wrap-distance-left:0;mso-wrap-distance-right:0" type="#_x0000_t202" id="docshape20" filled="true" fillcolor="#ffffff" stroked="false">
                <v:textbox inset="0,0,0,0">
                  <w:txbxContent>
                    <w:p>
                      <w:pPr>
                        <w:spacing w:line="213" w:lineRule="auto" w:before="116"/>
                        <w:ind w:left="78" w:right="78" w:firstLine="0"/>
                        <w:jc w:val="center"/>
                        <w:rPr>
                          <w:rFonts w:ascii="Arial Narrow"/>
                          <w:i/>
                          <w:color w:val="000000"/>
                          <w:sz w:val="22"/>
                        </w:rPr>
                      </w:pPr>
                      <w:r>
                        <w:rPr>
                          <w:rFonts w:ascii="Arial Narrow"/>
                          <w:i/>
                          <w:color w:val="000000"/>
                          <w:spacing w:val="-2"/>
                          <w:w w:val="120"/>
                          <w:sz w:val="22"/>
                        </w:rPr>
                        <w:t>A</w:t>
                      </w:r>
                      <w:r>
                        <w:rPr>
                          <w:rFonts w:ascii="Arial Narrow"/>
                          <w:i/>
                          <w:color w:val="000000"/>
                          <w:spacing w:val="-12"/>
                          <w:w w:val="120"/>
                          <w:sz w:val="22"/>
                        </w:rPr>
                        <w:t> </w:t>
                      </w:r>
                      <w:r>
                        <w:rPr>
                          <w:rFonts w:ascii="Arial Narrow"/>
                          <w:i/>
                          <w:color w:val="000000"/>
                          <w:spacing w:val="-2"/>
                          <w:w w:val="120"/>
                          <w:sz w:val="22"/>
                        </w:rPr>
                        <w:t>generous</w:t>
                      </w:r>
                      <w:r>
                        <w:rPr>
                          <w:rFonts w:ascii="Arial Narrow"/>
                          <w:i/>
                          <w:color w:val="000000"/>
                          <w:spacing w:val="-12"/>
                          <w:w w:val="120"/>
                          <w:sz w:val="22"/>
                        </w:rPr>
                        <w:t> </w:t>
                      </w:r>
                      <w:r>
                        <w:rPr>
                          <w:rFonts w:ascii="Arial Narrow"/>
                          <w:i/>
                          <w:color w:val="000000"/>
                          <w:spacing w:val="-2"/>
                          <w:w w:val="120"/>
                          <w:sz w:val="22"/>
                        </w:rPr>
                        <w:t>donation</w:t>
                      </w:r>
                      <w:r>
                        <w:rPr>
                          <w:rFonts w:ascii="Arial Narrow"/>
                          <w:i/>
                          <w:color w:val="000000"/>
                          <w:spacing w:val="-12"/>
                          <w:w w:val="120"/>
                          <w:sz w:val="22"/>
                        </w:rPr>
                        <w:t> </w:t>
                      </w:r>
                      <w:r>
                        <w:rPr>
                          <w:rFonts w:ascii="Arial Narrow"/>
                          <w:i/>
                          <w:color w:val="000000"/>
                          <w:spacing w:val="-2"/>
                          <w:w w:val="120"/>
                          <w:sz w:val="22"/>
                        </w:rPr>
                        <w:t>from</w:t>
                      </w:r>
                      <w:r>
                        <w:rPr>
                          <w:rFonts w:ascii="Arial Narrow"/>
                          <w:i/>
                          <w:color w:val="000000"/>
                          <w:spacing w:val="-12"/>
                          <w:w w:val="120"/>
                          <w:sz w:val="22"/>
                        </w:rPr>
                        <w:t> </w:t>
                      </w:r>
                      <w:r>
                        <w:rPr>
                          <w:rFonts w:ascii="Arial Narrow"/>
                          <w:i/>
                          <w:color w:val="000000"/>
                          <w:spacing w:val="-2"/>
                          <w:w w:val="120"/>
                          <w:sz w:val="22"/>
                        </w:rPr>
                        <w:t>Rainbow</w:t>
                      </w:r>
                      <w:r>
                        <w:rPr>
                          <w:rFonts w:ascii="Arial Narrow"/>
                          <w:i/>
                          <w:color w:val="000000"/>
                          <w:spacing w:val="-12"/>
                          <w:w w:val="120"/>
                          <w:sz w:val="22"/>
                        </w:rPr>
                        <w:t> </w:t>
                      </w:r>
                      <w:r>
                        <w:rPr>
                          <w:rFonts w:ascii="Arial Narrow"/>
                          <w:i/>
                          <w:color w:val="000000"/>
                          <w:spacing w:val="-2"/>
                          <w:w w:val="120"/>
                          <w:sz w:val="22"/>
                        </w:rPr>
                        <w:t>Cupboard </w:t>
                      </w:r>
                      <w:r>
                        <w:rPr>
                          <w:rFonts w:ascii="Arial Narrow"/>
                          <w:i/>
                          <w:color w:val="000000"/>
                          <w:w w:val="125"/>
                          <w:sz w:val="22"/>
                        </w:rPr>
                        <w:t>in</w:t>
                      </w:r>
                      <w:r>
                        <w:rPr>
                          <w:rFonts w:ascii="Arial Narrow"/>
                          <w:i/>
                          <w:color w:val="000000"/>
                          <w:spacing w:val="-6"/>
                          <w:w w:val="125"/>
                          <w:sz w:val="22"/>
                        </w:rPr>
                        <w:t> </w:t>
                      </w:r>
                      <w:r>
                        <w:rPr>
                          <w:rFonts w:ascii="Arial Narrow"/>
                          <w:i/>
                          <w:color w:val="000000"/>
                          <w:w w:val="125"/>
                          <w:sz w:val="22"/>
                        </w:rPr>
                        <w:t>Clinton</w:t>
                      </w:r>
                      <w:r>
                        <w:rPr>
                          <w:rFonts w:ascii="Arial Narrow"/>
                          <w:i/>
                          <w:color w:val="000000"/>
                          <w:spacing w:val="-6"/>
                          <w:w w:val="125"/>
                          <w:sz w:val="22"/>
                        </w:rPr>
                        <w:t> </w:t>
                      </w:r>
                      <w:r>
                        <w:rPr>
                          <w:rFonts w:ascii="Arial Narrow"/>
                          <w:i/>
                          <w:color w:val="000000"/>
                          <w:w w:val="125"/>
                          <w:sz w:val="22"/>
                        </w:rPr>
                        <w:t>supplied</w:t>
                      </w:r>
                      <w:r>
                        <w:rPr>
                          <w:rFonts w:ascii="Arial Narrow"/>
                          <w:i/>
                          <w:color w:val="000000"/>
                          <w:spacing w:val="-6"/>
                          <w:w w:val="125"/>
                          <w:sz w:val="22"/>
                        </w:rPr>
                        <w:t> </w:t>
                      </w:r>
                      <w:r>
                        <w:rPr>
                          <w:rFonts w:ascii="Arial Narrow"/>
                          <w:i/>
                          <w:color w:val="000000"/>
                          <w:w w:val="125"/>
                          <w:sz w:val="22"/>
                        </w:rPr>
                        <w:t>much</w:t>
                      </w:r>
                      <w:r>
                        <w:rPr>
                          <w:rFonts w:ascii="Arial Narrow"/>
                          <w:i/>
                          <w:color w:val="000000"/>
                          <w:spacing w:val="-6"/>
                          <w:w w:val="125"/>
                          <w:sz w:val="22"/>
                        </w:rPr>
                        <w:t> </w:t>
                      </w:r>
                      <w:r>
                        <w:rPr>
                          <w:rFonts w:ascii="Arial Narrow"/>
                          <w:i/>
                          <w:color w:val="000000"/>
                          <w:w w:val="125"/>
                          <w:sz w:val="22"/>
                        </w:rPr>
                        <w:t>of</w:t>
                      </w:r>
                      <w:r>
                        <w:rPr>
                          <w:rFonts w:ascii="Arial Narrow"/>
                          <w:i/>
                          <w:color w:val="000000"/>
                          <w:spacing w:val="-6"/>
                          <w:w w:val="125"/>
                          <w:sz w:val="22"/>
                        </w:rPr>
                        <w:t> </w:t>
                      </w:r>
                      <w:r>
                        <w:rPr>
                          <w:rFonts w:ascii="Arial Narrow"/>
                          <w:i/>
                          <w:color w:val="000000"/>
                          <w:w w:val="125"/>
                          <w:sz w:val="22"/>
                        </w:rPr>
                        <w:t>the</w:t>
                      </w:r>
                      <w:r>
                        <w:rPr>
                          <w:rFonts w:ascii="Arial Narrow"/>
                          <w:i/>
                          <w:color w:val="000000"/>
                          <w:spacing w:val="-6"/>
                          <w:w w:val="125"/>
                          <w:sz w:val="22"/>
                        </w:rPr>
                        <w:t> </w:t>
                      </w:r>
                      <w:r>
                        <w:rPr>
                          <w:rFonts w:ascii="Arial Narrow"/>
                          <w:i/>
                          <w:color w:val="000000"/>
                          <w:w w:val="125"/>
                          <w:sz w:val="22"/>
                        </w:rPr>
                        <w:t>furniture needed to get started</w:t>
                      </w:r>
                    </w:p>
                  </w:txbxContent>
                </v:textbox>
                <v:fill type="solid"/>
                <w10:wrap type="topAndBottom"/>
              </v:shape>
            </w:pict>
          </mc:Fallback>
        </mc:AlternateContent>
      </w:r>
      <w:r>
        <w:rPr>
          <w:sz w:val="20"/>
        </w:rPr>
        <w:drawing>
          <wp:anchor distT="0" distB="0" distL="0" distR="0" allowOverlap="1" layoutInCell="1" locked="0" behindDoc="1" simplePos="0" relativeHeight="487605760">
            <wp:simplePos x="0" y="0"/>
            <wp:positionH relativeFrom="page">
              <wp:posOffset>3331890</wp:posOffset>
            </wp:positionH>
            <wp:positionV relativeFrom="paragraph">
              <wp:posOffset>225377</wp:posOffset>
            </wp:positionV>
            <wp:extent cx="4397215" cy="2584323"/>
            <wp:effectExtent l="0" t="0" r="0" b="0"/>
            <wp:wrapTopAndBottom/>
            <wp:docPr id="40" name="Image 40"/>
            <wp:cNvGraphicFramePr>
              <a:graphicFrameLocks/>
            </wp:cNvGraphicFramePr>
            <a:graphic>
              <a:graphicData uri="http://schemas.openxmlformats.org/drawingml/2006/picture">
                <pic:pic>
                  <pic:nvPicPr>
                    <pic:cNvPr id="40" name="Image 40"/>
                    <pic:cNvPicPr/>
                  </pic:nvPicPr>
                  <pic:blipFill>
                    <a:blip r:embed="rId25" cstate="print"/>
                    <a:stretch>
                      <a:fillRect/>
                    </a:stretch>
                  </pic:blipFill>
                  <pic:spPr>
                    <a:xfrm>
                      <a:off x="0" y="0"/>
                      <a:ext cx="4397215" cy="25843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606272">
                <wp:simplePos x="0" y="0"/>
                <wp:positionH relativeFrom="page">
                  <wp:posOffset>3952654</wp:posOffset>
                </wp:positionH>
                <wp:positionV relativeFrom="paragraph">
                  <wp:posOffset>2911936</wp:posOffset>
                </wp:positionV>
                <wp:extent cx="2966720" cy="438784"/>
                <wp:effectExtent l="0" t="0" r="0" b="0"/>
                <wp:wrapTopAndBottom/>
                <wp:docPr id="41" name="Textbox 41"/>
                <wp:cNvGraphicFramePr>
                  <a:graphicFrameLocks/>
                </wp:cNvGraphicFramePr>
                <a:graphic>
                  <a:graphicData uri="http://schemas.microsoft.com/office/word/2010/wordprocessingShape">
                    <wps:wsp>
                      <wps:cNvPr id="41" name="Textbox 41"/>
                      <wps:cNvSpPr txBox="1"/>
                      <wps:spPr>
                        <a:xfrm>
                          <a:off x="0" y="0"/>
                          <a:ext cx="2966720" cy="438784"/>
                        </a:xfrm>
                        <a:prstGeom prst="rect">
                          <a:avLst/>
                        </a:prstGeom>
                        <a:solidFill>
                          <a:srgbClr val="FFFFFF"/>
                        </a:solidFill>
                      </wps:spPr>
                      <wps:txbx>
                        <w:txbxContent>
                          <w:p>
                            <w:pPr>
                              <w:spacing w:line="213" w:lineRule="auto" w:before="116"/>
                              <w:ind w:left="114" w:right="112" w:firstLine="118"/>
                              <w:jc w:val="left"/>
                              <w:rPr>
                                <w:rFonts w:ascii="Arial Narrow" w:hAnsi="Arial Narrow"/>
                                <w:i/>
                                <w:color w:val="000000"/>
                                <w:sz w:val="22"/>
                              </w:rPr>
                            </w:pPr>
                            <w:r>
                              <w:rPr>
                                <w:rFonts w:ascii="Arial Narrow" w:hAnsi="Arial Narrow"/>
                                <w:i/>
                                <w:color w:val="000000"/>
                                <w:w w:val="120"/>
                                <w:sz w:val="22"/>
                              </w:rPr>
                              <w:t>UCR’s</w:t>
                            </w:r>
                            <w:r>
                              <w:rPr>
                                <w:rFonts w:ascii="Arial Narrow" w:hAnsi="Arial Narrow"/>
                                <w:i/>
                                <w:color w:val="000000"/>
                                <w:spacing w:val="-8"/>
                                <w:w w:val="120"/>
                                <w:sz w:val="22"/>
                              </w:rPr>
                              <w:t> </w:t>
                            </w:r>
                            <w:r>
                              <w:rPr>
                                <w:rFonts w:ascii="Arial Narrow" w:hAnsi="Arial Narrow"/>
                                <w:i/>
                                <w:color w:val="000000"/>
                                <w:w w:val="120"/>
                                <w:sz w:val="22"/>
                              </w:rPr>
                              <w:t>dedicated</w:t>
                            </w:r>
                            <w:r>
                              <w:rPr>
                                <w:rFonts w:ascii="Arial Narrow" w:hAnsi="Arial Narrow"/>
                                <w:i/>
                                <w:color w:val="000000"/>
                                <w:spacing w:val="-8"/>
                                <w:w w:val="120"/>
                                <w:sz w:val="22"/>
                              </w:rPr>
                              <w:t> </w:t>
                            </w:r>
                            <w:r>
                              <w:rPr>
                                <w:rFonts w:ascii="Arial Narrow" w:hAnsi="Arial Narrow"/>
                                <w:i/>
                                <w:color w:val="000000"/>
                                <w:w w:val="120"/>
                                <w:sz w:val="22"/>
                              </w:rPr>
                              <w:t>volunteers</w:t>
                            </w:r>
                            <w:r>
                              <w:rPr>
                                <w:rFonts w:ascii="Arial Narrow" w:hAnsi="Arial Narrow"/>
                                <w:i/>
                                <w:color w:val="000000"/>
                                <w:spacing w:val="-8"/>
                                <w:w w:val="120"/>
                                <w:sz w:val="22"/>
                              </w:rPr>
                              <w:t> </w:t>
                            </w:r>
                            <w:r>
                              <w:rPr>
                                <w:rFonts w:ascii="Arial Narrow" w:hAnsi="Arial Narrow"/>
                                <w:i/>
                                <w:color w:val="000000"/>
                                <w:w w:val="120"/>
                                <w:sz w:val="22"/>
                              </w:rPr>
                              <w:t>put</w:t>
                            </w:r>
                            <w:r>
                              <w:rPr>
                                <w:rFonts w:ascii="Arial Narrow" w:hAnsi="Arial Narrow"/>
                                <w:i/>
                                <w:color w:val="000000"/>
                                <w:spacing w:val="-8"/>
                                <w:w w:val="120"/>
                                <w:sz w:val="22"/>
                              </w:rPr>
                              <w:t> </w:t>
                            </w:r>
                            <w:r>
                              <w:rPr>
                                <w:rFonts w:ascii="Arial Narrow" w:hAnsi="Arial Narrow"/>
                                <w:i/>
                                <w:color w:val="000000"/>
                                <w:w w:val="120"/>
                                <w:sz w:val="22"/>
                              </w:rPr>
                              <w:t>in</w:t>
                            </w:r>
                            <w:r>
                              <w:rPr>
                                <w:rFonts w:ascii="Arial Narrow" w:hAnsi="Arial Narrow"/>
                                <w:i/>
                                <w:color w:val="000000"/>
                                <w:spacing w:val="-8"/>
                                <w:w w:val="120"/>
                                <w:sz w:val="22"/>
                              </w:rPr>
                              <w:t> </w:t>
                            </w:r>
                            <w:r>
                              <w:rPr>
                                <w:rFonts w:ascii="Arial Narrow" w:hAnsi="Arial Narrow"/>
                                <w:i/>
                                <w:color w:val="000000"/>
                                <w:w w:val="120"/>
                                <w:sz w:val="22"/>
                              </w:rPr>
                              <w:t>many</w:t>
                            </w:r>
                            <w:r>
                              <w:rPr>
                                <w:rFonts w:ascii="Arial Narrow" w:hAnsi="Arial Narrow"/>
                                <w:i/>
                                <w:color w:val="000000"/>
                                <w:spacing w:val="-8"/>
                                <w:w w:val="120"/>
                                <w:sz w:val="22"/>
                              </w:rPr>
                              <w:t> </w:t>
                            </w:r>
                            <w:r>
                              <w:rPr>
                                <w:rFonts w:ascii="Arial Narrow" w:hAnsi="Arial Narrow"/>
                                <w:i/>
                                <w:color w:val="000000"/>
                                <w:w w:val="120"/>
                                <w:sz w:val="22"/>
                              </w:rPr>
                              <w:t>long </w:t>
                            </w:r>
                            <w:r>
                              <w:rPr>
                                <w:rFonts w:ascii="Arial Narrow" w:hAnsi="Arial Narrow"/>
                                <w:i/>
                                <w:color w:val="000000"/>
                                <w:spacing w:val="-2"/>
                                <w:w w:val="120"/>
                                <w:sz w:val="22"/>
                              </w:rPr>
                              <w:t>hours</w:t>
                            </w:r>
                            <w:r>
                              <w:rPr>
                                <w:rFonts w:ascii="Arial Narrow" w:hAnsi="Arial Narrow"/>
                                <w:i/>
                                <w:color w:val="000000"/>
                                <w:spacing w:val="-12"/>
                                <w:w w:val="120"/>
                                <w:sz w:val="22"/>
                              </w:rPr>
                              <w:t> </w:t>
                            </w:r>
                            <w:r>
                              <w:rPr>
                                <w:rFonts w:ascii="Arial Narrow" w:hAnsi="Arial Narrow"/>
                                <w:i/>
                                <w:color w:val="000000"/>
                                <w:spacing w:val="-2"/>
                                <w:w w:val="120"/>
                                <w:sz w:val="22"/>
                              </w:rPr>
                              <w:t>sorting,</w:t>
                            </w:r>
                            <w:r>
                              <w:rPr>
                                <w:rFonts w:ascii="Arial Narrow" w:hAnsi="Arial Narrow"/>
                                <w:i/>
                                <w:color w:val="000000"/>
                                <w:spacing w:val="-12"/>
                                <w:w w:val="120"/>
                                <w:sz w:val="22"/>
                              </w:rPr>
                              <w:t> </w:t>
                            </w:r>
                            <w:r>
                              <w:rPr>
                                <w:rFonts w:ascii="Arial Narrow" w:hAnsi="Arial Narrow"/>
                                <w:i/>
                                <w:color w:val="000000"/>
                                <w:spacing w:val="-2"/>
                                <w:w w:val="120"/>
                                <w:sz w:val="22"/>
                              </w:rPr>
                              <w:t>organizing,</w:t>
                            </w:r>
                            <w:r>
                              <w:rPr>
                                <w:rFonts w:ascii="Arial Narrow" w:hAnsi="Arial Narrow"/>
                                <w:i/>
                                <w:color w:val="000000"/>
                                <w:spacing w:val="-12"/>
                                <w:w w:val="120"/>
                                <w:sz w:val="22"/>
                              </w:rPr>
                              <w:t> </w:t>
                            </w:r>
                            <w:r>
                              <w:rPr>
                                <w:rFonts w:ascii="Arial Narrow" w:hAnsi="Arial Narrow"/>
                                <w:i/>
                                <w:color w:val="000000"/>
                                <w:spacing w:val="-2"/>
                                <w:w w:val="120"/>
                                <w:sz w:val="22"/>
                              </w:rPr>
                              <w:t>and</w:t>
                            </w:r>
                            <w:r>
                              <w:rPr>
                                <w:rFonts w:ascii="Arial Narrow" w:hAnsi="Arial Narrow"/>
                                <w:i/>
                                <w:color w:val="000000"/>
                                <w:spacing w:val="-12"/>
                                <w:w w:val="120"/>
                                <w:sz w:val="22"/>
                              </w:rPr>
                              <w:t> </w:t>
                            </w:r>
                            <w:r>
                              <w:rPr>
                                <w:rFonts w:ascii="Arial Narrow" w:hAnsi="Arial Narrow"/>
                                <w:i/>
                                <w:color w:val="000000"/>
                                <w:spacing w:val="-2"/>
                                <w:w w:val="120"/>
                                <w:sz w:val="22"/>
                              </w:rPr>
                              <w:t>pricing</w:t>
                            </w:r>
                            <w:r>
                              <w:rPr>
                                <w:rFonts w:ascii="Arial Narrow" w:hAnsi="Arial Narrow"/>
                                <w:i/>
                                <w:color w:val="000000"/>
                                <w:spacing w:val="-12"/>
                                <w:w w:val="120"/>
                                <w:sz w:val="22"/>
                              </w:rPr>
                              <w:t> </w:t>
                            </w:r>
                            <w:r>
                              <w:rPr>
                                <w:rFonts w:ascii="Arial Narrow" w:hAnsi="Arial Narrow"/>
                                <w:i/>
                                <w:color w:val="000000"/>
                                <w:spacing w:val="-2"/>
                                <w:w w:val="120"/>
                                <w:sz w:val="22"/>
                              </w:rPr>
                              <w:t>donations</w:t>
                            </w:r>
                          </w:p>
                        </w:txbxContent>
                      </wps:txbx>
                      <wps:bodyPr wrap="square" lIns="0" tIns="0" rIns="0" bIns="0" rtlCol="0">
                        <a:noAutofit/>
                      </wps:bodyPr>
                    </wps:wsp>
                  </a:graphicData>
                </a:graphic>
              </wp:anchor>
            </w:drawing>
          </mc:Choice>
          <mc:Fallback>
            <w:pict>
              <v:shape style="position:absolute;margin-left:311.232666pt;margin-top:229.286301pt;width:233.6pt;height:34.550pt;mso-position-horizontal-relative:page;mso-position-vertical-relative:paragraph;z-index:-15710208;mso-wrap-distance-left:0;mso-wrap-distance-right:0" type="#_x0000_t202" id="docshape21" filled="true" fillcolor="#ffffff" stroked="false">
                <v:textbox inset="0,0,0,0">
                  <w:txbxContent>
                    <w:p>
                      <w:pPr>
                        <w:spacing w:line="213" w:lineRule="auto" w:before="116"/>
                        <w:ind w:left="114" w:right="112" w:firstLine="118"/>
                        <w:jc w:val="left"/>
                        <w:rPr>
                          <w:rFonts w:ascii="Arial Narrow" w:hAnsi="Arial Narrow"/>
                          <w:i/>
                          <w:color w:val="000000"/>
                          <w:sz w:val="22"/>
                        </w:rPr>
                      </w:pPr>
                      <w:r>
                        <w:rPr>
                          <w:rFonts w:ascii="Arial Narrow" w:hAnsi="Arial Narrow"/>
                          <w:i/>
                          <w:color w:val="000000"/>
                          <w:w w:val="120"/>
                          <w:sz w:val="22"/>
                        </w:rPr>
                        <w:t>UCR’s</w:t>
                      </w:r>
                      <w:r>
                        <w:rPr>
                          <w:rFonts w:ascii="Arial Narrow" w:hAnsi="Arial Narrow"/>
                          <w:i/>
                          <w:color w:val="000000"/>
                          <w:spacing w:val="-8"/>
                          <w:w w:val="120"/>
                          <w:sz w:val="22"/>
                        </w:rPr>
                        <w:t> </w:t>
                      </w:r>
                      <w:r>
                        <w:rPr>
                          <w:rFonts w:ascii="Arial Narrow" w:hAnsi="Arial Narrow"/>
                          <w:i/>
                          <w:color w:val="000000"/>
                          <w:w w:val="120"/>
                          <w:sz w:val="22"/>
                        </w:rPr>
                        <w:t>dedicated</w:t>
                      </w:r>
                      <w:r>
                        <w:rPr>
                          <w:rFonts w:ascii="Arial Narrow" w:hAnsi="Arial Narrow"/>
                          <w:i/>
                          <w:color w:val="000000"/>
                          <w:spacing w:val="-8"/>
                          <w:w w:val="120"/>
                          <w:sz w:val="22"/>
                        </w:rPr>
                        <w:t> </w:t>
                      </w:r>
                      <w:r>
                        <w:rPr>
                          <w:rFonts w:ascii="Arial Narrow" w:hAnsi="Arial Narrow"/>
                          <w:i/>
                          <w:color w:val="000000"/>
                          <w:w w:val="120"/>
                          <w:sz w:val="22"/>
                        </w:rPr>
                        <w:t>volunteers</w:t>
                      </w:r>
                      <w:r>
                        <w:rPr>
                          <w:rFonts w:ascii="Arial Narrow" w:hAnsi="Arial Narrow"/>
                          <w:i/>
                          <w:color w:val="000000"/>
                          <w:spacing w:val="-8"/>
                          <w:w w:val="120"/>
                          <w:sz w:val="22"/>
                        </w:rPr>
                        <w:t> </w:t>
                      </w:r>
                      <w:r>
                        <w:rPr>
                          <w:rFonts w:ascii="Arial Narrow" w:hAnsi="Arial Narrow"/>
                          <w:i/>
                          <w:color w:val="000000"/>
                          <w:w w:val="120"/>
                          <w:sz w:val="22"/>
                        </w:rPr>
                        <w:t>put</w:t>
                      </w:r>
                      <w:r>
                        <w:rPr>
                          <w:rFonts w:ascii="Arial Narrow" w:hAnsi="Arial Narrow"/>
                          <w:i/>
                          <w:color w:val="000000"/>
                          <w:spacing w:val="-8"/>
                          <w:w w:val="120"/>
                          <w:sz w:val="22"/>
                        </w:rPr>
                        <w:t> </w:t>
                      </w:r>
                      <w:r>
                        <w:rPr>
                          <w:rFonts w:ascii="Arial Narrow" w:hAnsi="Arial Narrow"/>
                          <w:i/>
                          <w:color w:val="000000"/>
                          <w:w w:val="120"/>
                          <w:sz w:val="22"/>
                        </w:rPr>
                        <w:t>in</w:t>
                      </w:r>
                      <w:r>
                        <w:rPr>
                          <w:rFonts w:ascii="Arial Narrow" w:hAnsi="Arial Narrow"/>
                          <w:i/>
                          <w:color w:val="000000"/>
                          <w:spacing w:val="-8"/>
                          <w:w w:val="120"/>
                          <w:sz w:val="22"/>
                        </w:rPr>
                        <w:t> </w:t>
                      </w:r>
                      <w:r>
                        <w:rPr>
                          <w:rFonts w:ascii="Arial Narrow" w:hAnsi="Arial Narrow"/>
                          <w:i/>
                          <w:color w:val="000000"/>
                          <w:w w:val="120"/>
                          <w:sz w:val="22"/>
                        </w:rPr>
                        <w:t>many</w:t>
                      </w:r>
                      <w:r>
                        <w:rPr>
                          <w:rFonts w:ascii="Arial Narrow" w:hAnsi="Arial Narrow"/>
                          <w:i/>
                          <w:color w:val="000000"/>
                          <w:spacing w:val="-8"/>
                          <w:w w:val="120"/>
                          <w:sz w:val="22"/>
                        </w:rPr>
                        <w:t> </w:t>
                      </w:r>
                      <w:r>
                        <w:rPr>
                          <w:rFonts w:ascii="Arial Narrow" w:hAnsi="Arial Narrow"/>
                          <w:i/>
                          <w:color w:val="000000"/>
                          <w:w w:val="120"/>
                          <w:sz w:val="22"/>
                        </w:rPr>
                        <w:t>long </w:t>
                      </w:r>
                      <w:r>
                        <w:rPr>
                          <w:rFonts w:ascii="Arial Narrow" w:hAnsi="Arial Narrow"/>
                          <w:i/>
                          <w:color w:val="000000"/>
                          <w:spacing w:val="-2"/>
                          <w:w w:val="120"/>
                          <w:sz w:val="22"/>
                        </w:rPr>
                        <w:t>hours</w:t>
                      </w:r>
                      <w:r>
                        <w:rPr>
                          <w:rFonts w:ascii="Arial Narrow" w:hAnsi="Arial Narrow"/>
                          <w:i/>
                          <w:color w:val="000000"/>
                          <w:spacing w:val="-12"/>
                          <w:w w:val="120"/>
                          <w:sz w:val="22"/>
                        </w:rPr>
                        <w:t> </w:t>
                      </w:r>
                      <w:r>
                        <w:rPr>
                          <w:rFonts w:ascii="Arial Narrow" w:hAnsi="Arial Narrow"/>
                          <w:i/>
                          <w:color w:val="000000"/>
                          <w:spacing w:val="-2"/>
                          <w:w w:val="120"/>
                          <w:sz w:val="22"/>
                        </w:rPr>
                        <w:t>sorting,</w:t>
                      </w:r>
                      <w:r>
                        <w:rPr>
                          <w:rFonts w:ascii="Arial Narrow" w:hAnsi="Arial Narrow"/>
                          <w:i/>
                          <w:color w:val="000000"/>
                          <w:spacing w:val="-12"/>
                          <w:w w:val="120"/>
                          <w:sz w:val="22"/>
                        </w:rPr>
                        <w:t> </w:t>
                      </w:r>
                      <w:r>
                        <w:rPr>
                          <w:rFonts w:ascii="Arial Narrow" w:hAnsi="Arial Narrow"/>
                          <w:i/>
                          <w:color w:val="000000"/>
                          <w:spacing w:val="-2"/>
                          <w:w w:val="120"/>
                          <w:sz w:val="22"/>
                        </w:rPr>
                        <w:t>organizing,</w:t>
                      </w:r>
                      <w:r>
                        <w:rPr>
                          <w:rFonts w:ascii="Arial Narrow" w:hAnsi="Arial Narrow"/>
                          <w:i/>
                          <w:color w:val="000000"/>
                          <w:spacing w:val="-12"/>
                          <w:w w:val="120"/>
                          <w:sz w:val="22"/>
                        </w:rPr>
                        <w:t> </w:t>
                      </w:r>
                      <w:r>
                        <w:rPr>
                          <w:rFonts w:ascii="Arial Narrow" w:hAnsi="Arial Narrow"/>
                          <w:i/>
                          <w:color w:val="000000"/>
                          <w:spacing w:val="-2"/>
                          <w:w w:val="120"/>
                          <w:sz w:val="22"/>
                        </w:rPr>
                        <w:t>and</w:t>
                      </w:r>
                      <w:r>
                        <w:rPr>
                          <w:rFonts w:ascii="Arial Narrow" w:hAnsi="Arial Narrow"/>
                          <w:i/>
                          <w:color w:val="000000"/>
                          <w:spacing w:val="-12"/>
                          <w:w w:val="120"/>
                          <w:sz w:val="22"/>
                        </w:rPr>
                        <w:t> </w:t>
                      </w:r>
                      <w:r>
                        <w:rPr>
                          <w:rFonts w:ascii="Arial Narrow" w:hAnsi="Arial Narrow"/>
                          <w:i/>
                          <w:color w:val="000000"/>
                          <w:spacing w:val="-2"/>
                          <w:w w:val="120"/>
                          <w:sz w:val="22"/>
                        </w:rPr>
                        <w:t>pricing</w:t>
                      </w:r>
                      <w:r>
                        <w:rPr>
                          <w:rFonts w:ascii="Arial Narrow" w:hAnsi="Arial Narrow"/>
                          <w:i/>
                          <w:color w:val="000000"/>
                          <w:spacing w:val="-12"/>
                          <w:w w:val="120"/>
                          <w:sz w:val="22"/>
                        </w:rPr>
                        <w:t> </w:t>
                      </w:r>
                      <w:r>
                        <w:rPr>
                          <w:rFonts w:ascii="Arial Narrow" w:hAnsi="Arial Narrow"/>
                          <w:i/>
                          <w:color w:val="000000"/>
                          <w:spacing w:val="-2"/>
                          <w:w w:val="120"/>
                          <w:sz w:val="22"/>
                        </w:rPr>
                        <w:t>donations</w:t>
                      </w:r>
                    </w:p>
                  </w:txbxContent>
                </v:textbox>
                <v:fill type="solid"/>
                <w10:wrap type="topAndBottom"/>
              </v:shape>
            </w:pict>
          </mc:Fallback>
        </mc:AlternateContent>
      </w:r>
    </w:p>
    <w:p>
      <w:pPr>
        <w:pStyle w:val="BodyText"/>
        <w:spacing w:before="2"/>
        <w:rPr>
          <w:sz w:val="11"/>
        </w:rPr>
      </w:pPr>
    </w:p>
    <w:p>
      <w:pPr>
        <w:pStyle w:val="BodyText"/>
        <w:spacing w:before="208"/>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before="55"/>
        <w:ind w:left="932" w:right="0" w:firstLine="0"/>
        <w:jc w:val="left"/>
        <w:rPr>
          <w:rFonts w:ascii="Arial"/>
          <w:b/>
          <w:sz w:val="82"/>
        </w:rPr>
      </w:pPr>
      <w:bookmarkStart w:name="FINANCIAL REPORT" w:id="49"/>
      <w:bookmarkEnd w:id="49"/>
      <w:r>
        <w:rPr/>
      </w:r>
      <w:bookmarkStart w:name="March 1, 2024 - March 31, 2025" w:id="50"/>
      <w:bookmarkEnd w:id="50"/>
      <w:r>
        <w:rPr/>
      </w:r>
      <w:bookmarkStart w:name="Operating Expenses" w:id="51"/>
      <w:bookmarkEnd w:id="51"/>
      <w:r>
        <w:rPr/>
      </w:r>
      <w:bookmarkStart w:name="$17,973.80" w:id="52"/>
      <w:bookmarkEnd w:id="52"/>
      <w:r>
        <w:rPr/>
      </w:r>
      <w:bookmarkStart w:name="Revenue" w:id="53"/>
      <w:bookmarkEnd w:id="53"/>
      <w:r>
        <w:rPr/>
      </w:r>
      <w:bookmarkStart w:name="$37,039.28" w:id="54"/>
      <w:bookmarkEnd w:id="54"/>
      <w:r>
        <w:rPr/>
      </w:r>
      <w:bookmarkStart w:name="Net assets" w:id="55"/>
      <w:bookmarkEnd w:id="55"/>
      <w:r>
        <w:rPr/>
      </w:r>
      <w:bookmarkStart w:name="$19,821.18" w:id="56"/>
      <w:bookmarkEnd w:id="56"/>
      <w:r>
        <w:rPr/>
      </w:r>
      <w:r>
        <w:rPr>
          <w:rFonts w:ascii="Arial"/>
          <w:b/>
          <w:color w:val="006158"/>
          <w:w w:val="90"/>
          <w:sz w:val="82"/>
        </w:rPr>
        <w:t>FINANCIAL</w:t>
      </w:r>
      <w:r>
        <w:rPr>
          <w:rFonts w:ascii="Arial"/>
          <w:b/>
          <w:color w:val="006158"/>
          <w:spacing w:val="54"/>
          <w:sz w:val="82"/>
        </w:rPr>
        <w:t> </w:t>
      </w:r>
      <w:r>
        <w:rPr>
          <w:rFonts w:ascii="Arial"/>
          <w:b/>
          <w:color w:val="006158"/>
          <w:spacing w:val="-2"/>
          <w:w w:val="90"/>
          <w:sz w:val="82"/>
        </w:rPr>
        <w:t>REPORT</w:t>
      </w:r>
    </w:p>
    <w:p>
      <w:pPr>
        <w:spacing w:before="97"/>
        <w:ind w:left="932" w:right="0" w:firstLine="0"/>
        <w:jc w:val="left"/>
        <w:rPr>
          <w:rFonts w:ascii="Lucida Sans"/>
          <w:sz w:val="49"/>
        </w:rPr>
      </w:pPr>
      <w:r>
        <w:rPr>
          <w:rFonts w:ascii="Lucida Sans"/>
          <w:color w:val="006158"/>
          <w:spacing w:val="-4"/>
          <w:sz w:val="49"/>
        </w:rPr>
        <w:t>March</w:t>
      </w:r>
      <w:r>
        <w:rPr>
          <w:rFonts w:ascii="Lucida Sans"/>
          <w:color w:val="006158"/>
          <w:spacing w:val="-33"/>
          <w:sz w:val="49"/>
        </w:rPr>
        <w:t> </w:t>
      </w:r>
      <w:r>
        <w:rPr>
          <w:rFonts w:ascii="Lucida Sans"/>
          <w:color w:val="006158"/>
          <w:spacing w:val="-4"/>
          <w:sz w:val="49"/>
        </w:rPr>
        <w:t>1,</w:t>
      </w:r>
      <w:r>
        <w:rPr>
          <w:rFonts w:ascii="Lucida Sans"/>
          <w:color w:val="006158"/>
          <w:spacing w:val="-33"/>
          <w:sz w:val="49"/>
        </w:rPr>
        <w:t> </w:t>
      </w:r>
      <w:r>
        <w:rPr>
          <w:rFonts w:ascii="Lucida Sans"/>
          <w:color w:val="006158"/>
          <w:spacing w:val="-4"/>
          <w:sz w:val="49"/>
        </w:rPr>
        <w:t>2024</w:t>
      </w:r>
      <w:r>
        <w:rPr>
          <w:rFonts w:ascii="Lucida Sans"/>
          <w:color w:val="006158"/>
          <w:spacing w:val="-33"/>
          <w:sz w:val="49"/>
        </w:rPr>
        <w:t> </w:t>
      </w:r>
      <w:r>
        <w:rPr>
          <w:rFonts w:ascii="Lucida Sans"/>
          <w:color w:val="006158"/>
          <w:spacing w:val="-4"/>
          <w:sz w:val="49"/>
        </w:rPr>
        <w:t>-</w:t>
      </w:r>
      <w:r>
        <w:rPr>
          <w:rFonts w:ascii="Lucida Sans"/>
          <w:color w:val="006158"/>
          <w:spacing w:val="-33"/>
          <w:sz w:val="49"/>
        </w:rPr>
        <w:t> </w:t>
      </w:r>
      <w:r>
        <w:rPr>
          <w:rFonts w:ascii="Lucida Sans"/>
          <w:color w:val="006158"/>
          <w:spacing w:val="-4"/>
          <w:sz w:val="49"/>
        </w:rPr>
        <w:t>March</w:t>
      </w:r>
      <w:r>
        <w:rPr>
          <w:rFonts w:ascii="Lucida Sans"/>
          <w:color w:val="006158"/>
          <w:spacing w:val="-33"/>
          <w:sz w:val="49"/>
        </w:rPr>
        <w:t> </w:t>
      </w:r>
      <w:r>
        <w:rPr>
          <w:rFonts w:ascii="Lucida Sans"/>
          <w:color w:val="006158"/>
          <w:spacing w:val="-4"/>
          <w:sz w:val="49"/>
        </w:rPr>
        <w:t>31,</w:t>
      </w:r>
      <w:r>
        <w:rPr>
          <w:rFonts w:ascii="Lucida Sans"/>
          <w:color w:val="006158"/>
          <w:spacing w:val="-33"/>
          <w:sz w:val="49"/>
        </w:rPr>
        <w:t> </w:t>
      </w:r>
      <w:r>
        <w:rPr>
          <w:rFonts w:ascii="Lucida Sans"/>
          <w:color w:val="006158"/>
          <w:spacing w:val="-4"/>
          <w:sz w:val="49"/>
        </w:rPr>
        <w:t>2025</w:t>
      </w:r>
    </w:p>
    <w:p>
      <w:pPr>
        <w:pStyle w:val="BodyText"/>
        <w:spacing w:before="9"/>
        <w:rPr>
          <w:rFonts w:ascii="Lucida Sans"/>
          <w:sz w:val="49"/>
        </w:rPr>
      </w:pPr>
    </w:p>
    <w:p>
      <w:pPr>
        <w:spacing w:before="0"/>
        <w:ind w:left="932" w:right="0" w:firstLine="0"/>
        <w:jc w:val="left"/>
        <w:rPr>
          <w:sz w:val="56"/>
        </w:rPr>
      </w:pPr>
      <w:r>
        <w:rPr>
          <w:color w:val="006158"/>
          <w:w w:val="105"/>
          <w:sz w:val="56"/>
        </w:rPr>
        <w:t>Operating</w:t>
      </w:r>
      <w:r>
        <w:rPr>
          <w:color w:val="006158"/>
          <w:spacing w:val="-27"/>
          <w:w w:val="105"/>
          <w:sz w:val="56"/>
        </w:rPr>
        <w:t> </w:t>
      </w:r>
      <w:r>
        <w:rPr>
          <w:color w:val="006158"/>
          <w:spacing w:val="-2"/>
          <w:w w:val="105"/>
          <w:sz w:val="56"/>
        </w:rPr>
        <w:t>Expenses</w:t>
      </w:r>
    </w:p>
    <w:p>
      <w:pPr>
        <w:pStyle w:val="Heading1"/>
        <w:spacing w:before="149"/>
      </w:pPr>
      <w:r>
        <w:rPr>
          <w:color w:val="006158"/>
          <w:spacing w:val="-2"/>
        </w:rPr>
        <w:t>$17,973.80</w:t>
      </w:r>
    </w:p>
    <w:p>
      <w:pPr>
        <w:spacing w:before="70"/>
        <w:ind w:left="1102" w:right="0" w:firstLine="0"/>
        <w:jc w:val="left"/>
        <w:rPr>
          <w:sz w:val="24"/>
        </w:rPr>
      </w:pPr>
      <w:r>
        <w:rPr>
          <w:color w:val="006158"/>
          <w:sz w:val="24"/>
        </w:rPr>
        <w:t>General</w:t>
      </w:r>
      <w:r>
        <w:rPr>
          <w:color w:val="006158"/>
          <w:spacing w:val="17"/>
          <w:sz w:val="24"/>
        </w:rPr>
        <w:t> </w:t>
      </w:r>
      <w:r>
        <w:rPr>
          <w:color w:val="006158"/>
          <w:sz w:val="24"/>
        </w:rPr>
        <w:t>operating</w:t>
      </w:r>
      <w:r>
        <w:rPr>
          <w:color w:val="006158"/>
          <w:spacing w:val="17"/>
          <w:sz w:val="24"/>
        </w:rPr>
        <w:t> </w:t>
      </w:r>
      <w:r>
        <w:rPr>
          <w:color w:val="006158"/>
          <w:spacing w:val="-2"/>
          <w:sz w:val="24"/>
        </w:rPr>
        <w:t>$1,419.12</w:t>
      </w:r>
    </w:p>
    <w:p>
      <w:pPr>
        <w:spacing w:line="240" w:lineRule="auto" w:before="0"/>
        <w:rPr>
          <w:sz w:val="56"/>
        </w:rPr>
      </w:pPr>
      <w:r>
        <w:rPr/>
        <w:br w:type="column"/>
      </w:r>
      <w:r>
        <w:rPr>
          <w:sz w:val="56"/>
        </w:rPr>
      </w:r>
    </w:p>
    <w:p>
      <w:pPr>
        <w:pStyle w:val="BodyText"/>
        <w:rPr>
          <w:sz w:val="56"/>
        </w:rPr>
      </w:pPr>
    </w:p>
    <w:p>
      <w:pPr>
        <w:pStyle w:val="BodyText"/>
        <w:rPr>
          <w:sz w:val="56"/>
        </w:rPr>
      </w:pPr>
    </w:p>
    <w:p>
      <w:pPr>
        <w:pStyle w:val="BodyText"/>
        <w:rPr>
          <w:sz w:val="56"/>
        </w:rPr>
      </w:pPr>
    </w:p>
    <w:p>
      <w:pPr>
        <w:pStyle w:val="BodyText"/>
        <w:spacing w:before="357"/>
        <w:rPr>
          <w:sz w:val="56"/>
        </w:rPr>
      </w:pPr>
    </w:p>
    <w:p>
      <w:pPr>
        <w:spacing w:before="0"/>
        <w:ind w:left="932" w:right="0" w:firstLine="0"/>
        <w:jc w:val="left"/>
        <w:rPr>
          <w:sz w:val="56"/>
        </w:rPr>
      </w:pPr>
      <w:r>
        <w:rPr>
          <w:color w:val="006158"/>
          <w:spacing w:val="-2"/>
          <w:w w:val="105"/>
          <w:sz w:val="56"/>
        </w:rPr>
        <w:t>Revenue</w:t>
      </w:r>
    </w:p>
    <w:p>
      <w:pPr>
        <w:spacing w:after="0"/>
        <w:jc w:val="left"/>
        <w:rPr>
          <w:sz w:val="56"/>
        </w:rPr>
        <w:sectPr>
          <w:pgSz w:w="12240" w:h="15840"/>
          <w:pgMar w:top="1100" w:bottom="280" w:left="0" w:right="0"/>
          <w:cols w:num="2" w:equalWidth="0">
            <w:col w:w="8361" w:space="369"/>
            <w:col w:w="3510"/>
          </w:cols>
        </w:sectPr>
      </w:pPr>
    </w:p>
    <w:p>
      <w:pPr>
        <w:spacing w:line="271" w:lineRule="auto" w:before="37"/>
        <w:ind w:left="1102" w:right="457" w:firstLine="0"/>
        <w:jc w:val="left"/>
        <w:rPr>
          <w:sz w:val="24"/>
        </w:rPr>
      </w:pPr>
      <w:r>
        <w:rPr>
          <w:color w:val="006158"/>
          <w:sz w:val="24"/>
        </w:rPr>
        <w:t>Building $3,829.91 Utilities $629.52 Marketing $122.51 Printing $350.70 Subscriptions </w:t>
      </w:r>
      <w:r>
        <w:rPr>
          <w:color w:val="006158"/>
          <w:sz w:val="24"/>
        </w:rPr>
        <w:t>$250.08 Fees $162.05</w:t>
      </w:r>
    </w:p>
    <w:p>
      <w:pPr>
        <w:spacing w:line="271" w:lineRule="auto" w:before="0"/>
        <w:ind w:left="1102" w:right="813" w:firstLine="0"/>
        <w:jc w:val="left"/>
        <w:rPr>
          <w:sz w:val="24"/>
        </w:rPr>
      </w:pPr>
      <w:r>
        <w:rPr>
          <w:color w:val="006158"/>
          <w:sz w:val="24"/>
        </w:rPr>
        <w:t>Legal $3,341.25 Equipment $3,054.04 Office supplies </w:t>
      </w:r>
      <w:r>
        <w:rPr>
          <w:color w:val="006158"/>
          <w:sz w:val="24"/>
        </w:rPr>
        <w:t>$44.35 Insurance $560.01 Taxes $340.68</w:t>
      </w:r>
      <w:r>
        <w:rPr>
          <w:color w:val="006158"/>
          <w:spacing w:val="80"/>
          <w:sz w:val="24"/>
        </w:rPr>
        <w:t> </w:t>
      </w:r>
      <w:r>
        <w:rPr>
          <w:color w:val="006158"/>
          <w:sz w:val="24"/>
        </w:rPr>
        <w:t>Postage $285.85</w:t>
      </w:r>
    </w:p>
    <w:p>
      <w:pPr>
        <w:spacing w:line="271" w:lineRule="auto" w:before="0"/>
        <w:ind w:left="1102" w:right="0" w:firstLine="0"/>
        <w:jc w:val="left"/>
        <w:rPr>
          <w:sz w:val="24"/>
        </w:rPr>
      </w:pPr>
      <w:r>
        <w:rPr>
          <w:color w:val="006158"/>
          <w:spacing w:val="-2"/>
          <w:sz w:val="24"/>
        </w:rPr>
        <w:t>Transportation/Travel</w:t>
      </w:r>
      <w:r>
        <w:rPr>
          <w:color w:val="006158"/>
          <w:spacing w:val="-12"/>
          <w:sz w:val="24"/>
        </w:rPr>
        <w:t> </w:t>
      </w:r>
      <w:r>
        <w:rPr>
          <w:color w:val="006158"/>
          <w:spacing w:val="-2"/>
          <w:sz w:val="24"/>
        </w:rPr>
        <w:t>$133.73 </w:t>
      </w:r>
      <w:r>
        <w:rPr>
          <w:color w:val="006158"/>
          <w:sz w:val="24"/>
        </w:rPr>
        <w:t>Contractors $3,450.00</w:t>
      </w:r>
    </w:p>
    <w:p>
      <w:pPr>
        <w:pStyle w:val="BodyText"/>
        <w:spacing w:before="195"/>
        <w:rPr>
          <w:sz w:val="24"/>
        </w:rPr>
      </w:pPr>
    </w:p>
    <w:p>
      <w:pPr>
        <w:spacing w:before="0"/>
        <w:ind w:left="1102" w:right="0" w:firstLine="0"/>
        <w:jc w:val="left"/>
        <w:rPr>
          <w:sz w:val="56"/>
        </w:rPr>
      </w:pPr>
      <w:r>
        <w:rPr>
          <w:color w:val="006158"/>
          <w:w w:val="110"/>
          <w:sz w:val="56"/>
        </w:rPr>
        <w:t>Net</w:t>
      </w:r>
      <w:r>
        <w:rPr>
          <w:color w:val="006158"/>
          <w:spacing w:val="-27"/>
          <w:w w:val="110"/>
          <w:sz w:val="56"/>
        </w:rPr>
        <w:t> </w:t>
      </w:r>
      <w:r>
        <w:rPr>
          <w:color w:val="006158"/>
          <w:spacing w:val="-2"/>
          <w:w w:val="110"/>
          <w:sz w:val="56"/>
        </w:rPr>
        <w:t>assets</w:t>
      </w:r>
    </w:p>
    <w:p>
      <w:pPr>
        <w:pStyle w:val="Heading1"/>
        <w:spacing w:line="1112" w:lineRule="exact"/>
        <w:ind w:left="1846"/>
        <w:jc w:val="center"/>
      </w:pPr>
      <w:r>
        <w:rPr>
          <w:b w:val="0"/>
        </w:rPr>
        <w:br w:type="column"/>
      </w:r>
      <w:r>
        <w:rPr>
          <w:color w:val="006158"/>
          <w:spacing w:val="-2"/>
        </w:rPr>
        <w:t>$37,039.28</w:t>
      </w:r>
    </w:p>
    <w:p>
      <w:pPr>
        <w:spacing w:before="247"/>
        <w:ind w:left="0" w:right="531" w:firstLine="0"/>
        <w:jc w:val="right"/>
        <w:rPr>
          <w:sz w:val="24"/>
        </w:rPr>
      </w:pPr>
      <w:r>
        <w:rPr>
          <w:color w:val="006158"/>
          <w:sz w:val="24"/>
        </w:rPr>
        <w:t>Community</w:t>
      </w:r>
      <w:r>
        <w:rPr>
          <w:color w:val="006158"/>
          <w:spacing w:val="20"/>
          <w:sz w:val="24"/>
        </w:rPr>
        <w:t> </w:t>
      </w:r>
      <w:r>
        <w:rPr>
          <w:color w:val="006158"/>
          <w:sz w:val="24"/>
        </w:rPr>
        <w:t>Foundation</w:t>
      </w:r>
      <w:r>
        <w:rPr>
          <w:color w:val="006158"/>
          <w:spacing w:val="21"/>
          <w:sz w:val="24"/>
        </w:rPr>
        <w:t> </w:t>
      </w:r>
      <w:r>
        <w:rPr>
          <w:color w:val="006158"/>
          <w:sz w:val="24"/>
        </w:rPr>
        <w:t>Donor</w:t>
      </w:r>
      <w:r>
        <w:rPr>
          <w:color w:val="006158"/>
          <w:spacing w:val="21"/>
          <w:sz w:val="24"/>
        </w:rPr>
        <w:t> </w:t>
      </w:r>
      <w:r>
        <w:rPr>
          <w:color w:val="006158"/>
          <w:sz w:val="24"/>
        </w:rPr>
        <w:t>Advised</w:t>
      </w:r>
      <w:r>
        <w:rPr>
          <w:color w:val="006158"/>
          <w:spacing w:val="21"/>
          <w:sz w:val="24"/>
        </w:rPr>
        <w:t> </w:t>
      </w:r>
      <w:r>
        <w:rPr>
          <w:color w:val="006158"/>
          <w:sz w:val="24"/>
        </w:rPr>
        <w:t>Fund</w:t>
      </w:r>
      <w:r>
        <w:rPr>
          <w:color w:val="006158"/>
          <w:spacing w:val="21"/>
          <w:sz w:val="24"/>
        </w:rPr>
        <w:t> </w:t>
      </w:r>
      <w:r>
        <w:rPr>
          <w:color w:val="006158"/>
          <w:sz w:val="24"/>
        </w:rPr>
        <w:t>Grant</w:t>
      </w:r>
      <w:r>
        <w:rPr>
          <w:color w:val="006158"/>
          <w:spacing w:val="21"/>
          <w:sz w:val="24"/>
        </w:rPr>
        <w:t> </w:t>
      </w:r>
      <w:r>
        <w:rPr>
          <w:color w:val="006158"/>
          <w:spacing w:val="-2"/>
          <w:sz w:val="24"/>
        </w:rPr>
        <w:t>$20,993.23</w:t>
      </w:r>
    </w:p>
    <w:p>
      <w:pPr>
        <w:spacing w:line="271" w:lineRule="auto" w:before="37"/>
        <w:ind w:left="4424" w:right="532" w:hanging="236"/>
        <w:jc w:val="right"/>
        <w:rPr>
          <w:sz w:val="24"/>
        </w:rPr>
      </w:pPr>
      <w:r>
        <w:rPr>
          <w:color w:val="006158"/>
          <w:sz w:val="24"/>
        </w:rPr>
        <w:t>NYSP2I Grant Funding </w:t>
      </w:r>
      <w:r>
        <w:rPr>
          <w:color w:val="006158"/>
          <w:sz w:val="24"/>
        </w:rPr>
        <w:t>$3,761.25 Program Services $450.00 Gross Square Sales $3,755.83 Venmo sales $246.35</w:t>
      </w:r>
    </w:p>
    <w:p>
      <w:pPr>
        <w:spacing w:line="271" w:lineRule="auto" w:before="0"/>
        <w:ind w:left="4475" w:right="532" w:firstLine="60"/>
        <w:jc w:val="right"/>
        <w:rPr>
          <w:sz w:val="24"/>
        </w:rPr>
      </w:pPr>
      <w:r>
        <w:rPr>
          <w:color w:val="006158"/>
          <w:sz w:val="24"/>
        </w:rPr>
        <w:t>Internal</w:t>
      </w:r>
      <w:r>
        <w:rPr>
          <w:color w:val="006158"/>
          <w:spacing w:val="-10"/>
          <w:sz w:val="24"/>
        </w:rPr>
        <w:t> </w:t>
      </w:r>
      <w:r>
        <w:rPr>
          <w:color w:val="006158"/>
          <w:sz w:val="24"/>
        </w:rPr>
        <w:t>Donations</w:t>
      </w:r>
      <w:r>
        <w:rPr>
          <w:color w:val="006158"/>
          <w:spacing w:val="-10"/>
          <w:sz w:val="24"/>
        </w:rPr>
        <w:t> </w:t>
      </w:r>
      <w:r>
        <w:rPr>
          <w:color w:val="006158"/>
          <w:sz w:val="24"/>
        </w:rPr>
        <w:t>$2,348.13 External</w:t>
      </w:r>
      <w:r>
        <w:rPr>
          <w:color w:val="006158"/>
          <w:spacing w:val="16"/>
          <w:sz w:val="24"/>
        </w:rPr>
        <w:t> </w:t>
      </w:r>
      <w:r>
        <w:rPr>
          <w:color w:val="006158"/>
          <w:sz w:val="24"/>
        </w:rPr>
        <w:t>Donations</w:t>
      </w:r>
      <w:r>
        <w:rPr>
          <w:color w:val="006158"/>
          <w:spacing w:val="17"/>
          <w:sz w:val="24"/>
        </w:rPr>
        <w:t> </w:t>
      </w:r>
      <w:r>
        <w:rPr>
          <w:color w:val="006158"/>
          <w:spacing w:val="-2"/>
          <w:sz w:val="24"/>
        </w:rPr>
        <w:t>$4,747.79</w:t>
      </w:r>
    </w:p>
    <w:p>
      <w:pPr>
        <w:spacing w:line="271" w:lineRule="auto" w:before="0"/>
        <w:ind w:left="4835" w:right="532" w:firstLine="679"/>
        <w:jc w:val="right"/>
        <w:rPr>
          <w:sz w:val="24"/>
        </w:rPr>
      </w:pPr>
      <w:r>
        <w:rPr>
          <w:color w:val="006158"/>
          <w:sz w:val="24"/>
        </w:rPr>
        <w:t>Bank</w:t>
      </w:r>
      <w:r>
        <w:rPr>
          <w:color w:val="006158"/>
          <w:spacing w:val="-14"/>
          <w:sz w:val="24"/>
        </w:rPr>
        <w:t> </w:t>
      </w:r>
      <w:r>
        <w:rPr>
          <w:color w:val="006158"/>
          <w:sz w:val="24"/>
        </w:rPr>
        <w:t>interest</w:t>
      </w:r>
      <w:r>
        <w:rPr>
          <w:color w:val="006158"/>
          <w:spacing w:val="-14"/>
          <w:sz w:val="24"/>
        </w:rPr>
        <w:t> </w:t>
      </w:r>
      <w:r>
        <w:rPr>
          <w:color w:val="006158"/>
          <w:sz w:val="24"/>
        </w:rPr>
        <w:t>$1.70 Misc Returns $101.00 Misc</w:t>
      </w:r>
      <w:r>
        <w:rPr>
          <w:color w:val="006158"/>
          <w:spacing w:val="8"/>
          <w:sz w:val="24"/>
        </w:rPr>
        <w:t> </w:t>
      </w:r>
      <w:r>
        <w:rPr>
          <w:color w:val="006158"/>
          <w:sz w:val="24"/>
        </w:rPr>
        <w:t>Fundraising</w:t>
      </w:r>
      <w:r>
        <w:rPr>
          <w:color w:val="006158"/>
          <w:spacing w:val="9"/>
          <w:sz w:val="24"/>
        </w:rPr>
        <w:t> </w:t>
      </w:r>
      <w:r>
        <w:rPr>
          <w:color w:val="006158"/>
          <w:spacing w:val="-2"/>
          <w:sz w:val="24"/>
        </w:rPr>
        <w:t>$634.00</w:t>
      </w:r>
    </w:p>
    <w:p>
      <w:pPr>
        <w:spacing w:after="0" w:line="271" w:lineRule="auto"/>
        <w:jc w:val="right"/>
        <w:rPr>
          <w:sz w:val="24"/>
        </w:rPr>
        <w:sectPr>
          <w:type w:val="continuous"/>
          <w:pgSz w:w="12240" w:h="15840"/>
          <w:pgMar w:top="1800" w:bottom="280" w:left="0" w:right="0"/>
          <w:cols w:num="2" w:equalWidth="0">
            <w:col w:w="4101" w:space="206"/>
            <w:col w:w="7933"/>
          </w:cols>
        </w:sectPr>
      </w:pPr>
    </w:p>
    <w:p>
      <w:pPr>
        <w:pStyle w:val="Heading1"/>
        <w:spacing w:before="78"/>
        <w:ind w:left="1102"/>
      </w:pPr>
      <w:r>
        <w:rPr/>
        <mc:AlternateContent>
          <mc:Choice Requires="wps">
            <w:drawing>
              <wp:anchor distT="0" distB="0" distL="0" distR="0" allowOverlap="1" layoutInCell="1" locked="0" behindDoc="1" simplePos="0" relativeHeight="487332864">
                <wp:simplePos x="0" y="0"/>
                <wp:positionH relativeFrom="page">
                  <wp:posOffset>0</wp:posOffset>
                </wp:positionH>
                <wp:positionV relativeFrom="page">
                  <wp:posOffset>0</wp:posOffset>
                </wp:positionV>
                <wp:extent cx="7772400" cy="10058400"/>
                <wp:effectExtent l="0" t="0" r="0" b="0"/>
                <wp:wrapNone/>
                <wp:docPr id="42" name="Graphic 42"/>
                <wp:cNvGraphicFramePr>
                  <a:graphicFrameLocks/>
                </wp:cNvGraphicFramePr>
                <a:graphic>
                  <a:graphicData uri="http://schemas.microsoft.com/office/word/2010/wordprocessingShape">
                    <wps:wsp>
                      <wps:cNvPr id="42" name="Graphic 42"/>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3616" id="docshape22" filled="true" fillcolor="#fff7ec" stroked="false">
                <v:fill type="solid"/>
                <w10:wrap type="none"/>
              </v:rect>
            </w:pict>
          </mc:Fallback>
        </mc:AlternateContent>
      </w:r>
      <w:r>
        <w:rPr>
          <w:color w:val="006158"/>
          <w:spacing w:val="-2"/>
          <w:w w:val="90"/>
        </w:rPr>
        <w:t>$19,821.18</w:t>
      </w:r>
    </w:p>
    <w:p>
      <w:pPr>
        <w:spacing w:line="271" w:lineRule="auto" w:before="122"/>
        <w:ind w:left="1102" w:right="3094" w:firstLine="0"/>
        <w:jc w:val="left"/>
        <w:rPr>
          <w:sz w:val="24"/>
        </w:rPr>
      </w:pPr>
      <w:r>
        <w:rPr>
          <w:color w:val="006158"/>
          <w:sz w:val="24"/>
        </w:rPr>
        <w:t>Remaining CFDAG Restricted Funding (General Support Grant)</w:t>
      </w:r>
      <w:r>
        <w:rPr>
          <w:color w:val="006158"/>
          <w:spacing w:val="80"/>
          <w:sz w:val="24"/>
        </w:rPr>
        <w:t> </w:t>
      </w:r>
      <w:r>
        <w:rPr>
          <w:color w:val="006158"/>
          <w:sz w:val="24"/>
        </w:rPr>
        <w:t>$8,932.46</w:t>
      </w:r>
      <w:r>
        <w:rPr>
          <w:color w:val="006158"/>
          <w:spacing w:val="40"/>
          <w:sz w:val="24"/>
        </w:rPr>
        <w:t> </w:t>
      </w:r>
      <w:r>
        <w:rPr>
          <w:color w:val="006158"/>
          <w:sz w:val="24"/>
        </w:rPr>
        <w:t>Unrestricted assets</w:t>
      </w:r>
      <w:r>
        <w:rPr>
          <w:color w:val="006158"/>
          <w:spacing w:val="40"/>
          <w:sz w:val="24"/>
        </w:rPr>
        <w:t> </w:t>
      </w:r>
      <w:r>
        <w:rPr>
          <w:color w:val="006158"/>
          <w:sz w:val="24"/>
        </w:rPr>
        <w:t>$10,888.72</w:t>
      </w:r>
    </w:p>
    <w:p>
      <w:pPr>
        <w:pStyle w:val="BodyText"/>
        <w:rPr>
          <w:sz w:val="22"/>
        </w:rPr>
      </w:pPr>
    </w:p>
    <w:p>
      <w:pPr>
        <w:pStyle w:val="BodyText"/>
        <w:rPr>
          <w:sz w:val="22"/>
        </w:rPr>
      </w:pPr>
    </w:p>
    <w:p>
      <w:pPr>
        <w:pStyle w:val="BodyText"/>
        <w:spacing w:before="103"/>
        <w:rPr>
          <w:sz w:val="22"/>
        </w:rPr>
      </w:pPr>
    </w:p>
    <w:p>
      <w:pPr>
        <w:tabs>
          <w:tab w:pos="8933" w:val="left" w:leader="none"/>
        </w:tabs>
        <w:spacing w:before="0"/>
        <w:ind w:left="1102"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280" w:left="0" w:right="0"/>
        </w:sectPr>
      </w:pPr>
    </w:p>
    <w:p>
      <w:pPr>
        <w:spacing w:before="48"/>
        <w:ind w:left="1015" w:right="0" w:firstLine="0"/>
        <w:jc w:val="left"/>
        <w:rPr>
          <w:rFonts w:ascii="Arial"/>
          <w:b/>
          <w:sz w:val="70"/>
        </w:rPr>
      </w:pPr>
      <w:r>
        <w:rPr>
          <w:rFonts w:ascii="Arial"/>
          <w:b/>
          <w:sz w:val="70"/>
        </w:rPr>
        <mc:AlternateContent>
          <mc:Choice Requires="wps">
            <w:drawing>
              <wp:anchor distT="0" distB="0" distL="0" distR="0" allowOverlap="1" layoutInCell="1" locked="0" behindDoc="1" simplePos="0" relativeHeight="487333888">
                <wp:simplePos x="0" y="0"/>
                <wp:positionH relativeFrom="page">
                  <wp:posOffset>0</wp:posOffset>
                </wp:positionH>
                <wp:positionV relativeFrom="page">
                  <wp:posOffset>0</wp:posOffset>
                </wp:positionV>
                <wp:extent cx="7772400" cy="10058400"/>
                <wp:effectExtent l="0" t="0" r="0" b="0"/>
                <wp:wrapNone/>
                <wp:docPr id="43" name="Graphic 43"/>
                <wp:cNvGraphicFramePr>
                  <a:graphicFrameLocks/>
                </wp:cNvGraphicFramePr>
                <a:graphic>
                  <a:graphicData uri="http://schemas.microsoft.com/office/word/2010/wordprocessingShape">
                    <wps:wsp>
                      <wps:cNvPr id="43" name="Graphic 43"/>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2592" id="docshape23" filled="true" fillcolor="#fff7ec" stroked="false">
                <v:fill type="solid"/>
                <w10:wrap type="none"/>
              </v:rect>
            </w:pict>
          </mc:Fallback>
        </mc:AlternateContent>
      </w:r>
      <w:bookmarkStart w:name="Our goals for 2025-2026" w:id="57"/>
      <w:bookmarkEnd w:id="57"/>
      <w:r>
        <w:rPr/>
      </w:r>
      <w:bookmarkStart w:name="Establish a permanent creative reuse cen" w:id="58"/>
      <w:bookmarkEnd w:id="58"/>
      <w:r>
        <w:rPr/>
      </w:r>
      <w:bookmarkStart w:name="Divert usable materials and supplies fro" w:id="59"/>
      <w:bookmarkEnd w:id="59"/>
      <w:r>
        <w:rPr/>
      </w:r>
      <w:bookmarkStart w:name="Provide affordable art supplies and free" w:id="60"/>
      <w:bookmarkEnd w:id="60"/>
      <w:r>
        <w:rPr/>
      </w:r>
      <w:bookmarkStart w:name="Advance diversity, equity, inclusion, an" w:id="61"/>
      <w:bookmarkEnd w:id="61"/>
      <w:r>
        <w:rPr/>
      </w:r>
      <w:bookmarkStart w:name="Develop a sustainable nonprofit organiza" w:id="62"/>
      <w:bookmarkEnd w:id="62"/>
      <w:r>
        <w:rPr/>
      </w:r>
      <w:r>
        <w:rPr>
          <w:rFonts w:ascii="Arial"/>
          <w:b/>
          <w:color w:val="006158"/>
          <w:spacing w:val="-22"/>
          <w:sz w:val="70"/>
        </w:rPr>
        <w:t>Our</w:t>
      </w:r>
      <w:r>
        <w:rPr>
          <w:rFonts w:ascii="Arial"/>
          <w:b/>
          <w:color w:val="006158"/>
          <w:spacing w:val="-32"/>
          <w:sz w:val="70"/>
        </w:rPr>
        <w:t> </w:t>
      </w:r>
      <w:r>
        <w:rPr>
          <w:rFonts w:ascii="Arial"/>
          <w:b/>
          <w:color w:val="006158"/>
          <w:spacing w:val="-22"/>
          <w:sz w:val="70"/>
        </w:rPr>
        <w:t>goals</w:t>
      </w:r>
      <w:r>
        <w:rPr>
          <w:rFonts w:ascii="Arial"/>
          <w:b/>
          <w:color w:val="006158"/>
          <w:spacing w:val="-31"/>
          <w:sz w:val="70"/>
        </w:rPr>
        <w:t> </w:t>
      </w:r>
      <w:r>
        <w:rPr>
          <w:rFonts w:ascii="Arial"/>
          <w:b/>
          <w:color w:val="006158"/>
          <w:spacing w:val="-22"/>
          <w:sz w:val="70"/>
        </w:rPr>
        <w:t>for</w:t>
      </w:r>
      <w:r>
        <w:rPr>
          <w:rFonts w:ascii="Arial"/>
          <w:b/>
          <w:color w:val="006158"/>
          <w:spacing w:val="-32"/>
          <w:sz w:val="70"/>
        </w:rPr>
        <w:t> </w:t>
      </w:r>
      <w:r>
        <w:rPr>
          <w:rFonts w:ascii="Arial"/>
          <w:b/>
          <w:color w:val="006158"/>
          <w:spacing w:val="-22"/>
          <w:sz w:val="70"/>
        </w:rPr>
        <w:t>2025-2026</w:t>
      </w:r>
    </w:p>
    <w:p>
      <w:pPr>
        <w:pStyle w:val="ListParagraph"/>
        <w:numPr>
          <w:ilvl w:val="0"/>
          <w:numId w:val="1"/>
        </w:numPr>
        <w:tabs>
          <w:tab w:pos="1322" w:val="left" w:leader="none"/>
        </w:tabs>
        <w:spacing w:line="240" w:lineRule="auto" w:before="226" w:after="0"/>
        <w:ind w:left="1322" w:right="0" w:hanging="310"/>
        <w:jc w:val="left"/>
        <w:rPr>
          <w:sz w:val="36"/>
        </w:rPr>
      </w:pPr>
      <w:r>
        <w:rPr>
          <w:color w:val="006158"/>
          <w:w w:val="105"/>
          <w:sz w:val="36"/>
        </w:rPr>
        <w:t>Establish</w:t>
      </w:r>
      <w:r>
        <w:rPr>
          <w:color w:val="006158"/>
          <w:spacing w:val="-15"/>
          <w:w w:val="105"/>
          <w:sz w:val="36"/>
        </w:rPr>
        <w:t> </w:t>
      </w:r>
      <w:r>
        <w:rPr>
          <w:color w:val="006158"/>
          <w:w w:val="105"/>
          <w:sz w:val="36"/>
        </w:rPr>
        <w:t>a</w:t>
      </w:r>
      <w:r>
        <w:rPr>
          <w:color w:val="006158"/>
          <w:spacing w:val="-15"/>
          <w:w w:val="105"/>
          <w:sz w:val="36"/>
        </w:rPr>
        <w:t> </w:t>
      </w:r>
      <w:r>
        <w:rPr>
          <w:color w:val="006158"/>
          <w:w w:val="105"/>
          <w:sz w:val="36"/>
        </w:rPr>
        <w:t>permanent</w:t>
      </w:r>
      <w:r>
        <w:rPr>
          <w:color w:val="006158"/>
          <w:spacing w:val="-14"/>
          <w:w w:val="105"/>
          <w:sz w:val="36"/>
        </w:rPr>
        <w:t> </w:t>
      </w:r>
      <w:r>
        <w:rPr>
          <w:color w:val="006158"/>
          <w:w w:val="105"/>
          <w:sz w:val="36"/>
        </w:rPr>
        <w:t>creative</w:t>
      </w:r>
      <w:r>
        <w:rPr>
          <w:color w:val="006158"/>
          <w:spacing w:val="-15"/>
          <w:w w:val="105"/>
          <w:sz w:val="36"/>
        </w:rPr>
        <w:t> </w:t>
      </w:r>
      <w:r>
        <w:rPr>
          <w:color w:val="006158"/>
          <w:w w:val="105"/>
          <w:sz w:val="36"/>
        </w:rPr>
        <w:t>reuse</w:t>
      </w:r>
      <w:r>
        <w:rPr>
          <w:color w:val="006158"/>
          <w:spacing w:val="-14"/>
          <w:w w:val="105"/>
          <w:sz w:val="36"/>
        </w:rPr>
        <w:t> </w:t>
      </w:r>
      <w:r>
        <w:rPr>
          <w:color w:val="006158"/>
          <w:w w:val="105"/>
          <w:sz w:val="36"/>
        </w:rPr>
        <w:t>center</w:t>
      </w:r>
      <w:r>
        <w:rPr>
          <w:color w:val="006158"/>
          <w:spacing w:val="-15"/>
          <w:w w:val="105"/>
          <w:sz w:val="36"/>
        </w:rPr>
        <w:t> </w:t>
      </w:r>
      <w:r>
        <w:rPr>
          <w:color w:val="006158"/>
          <w:w w:val="105"/>
          <w:sz w:val="36"/>
        </w:rPr>
        <w:t>in</w:t>
      </w:r>
      <w:r>
        <w:rPr>
          <w:color w:val="006158"/>
          <w:spacing w:val="-14"/>
          <w:w w:val="105"/>
          <w:sz w:val="36"/>
        </w:rPr>
        <w:t> </w:t>
      </w:r>
      <w:r>
        <w:rPr>
          <w:color w:val="006158"/>
          <w:spacing w:val="-2"/>
          <w:w w:val="105"/>
          <w:sz w:val="36"/>
        </w:rPr>
        <w:t>Utica</w:t>
      </w:r>
    </w:p>
    <w:p>
      <w:pPr>
        <w:pStyle w:val="ListParagraph"/>
        <w:numPr>
          <w:ilvl w:val="0"/>
          <w:numId w:val="1"/>
        </w:numPr>
        <w:tabs>
          <w:tab w:pos="1322" w:val="left" w:leader="none"/>
        </w:tabs>
        <w:spacing w:line="240" w:lineRule="auto" w:before="71" w:after="0"/>
        <w:ind w:left="1322" w:right="0" w:hanging="310"/>
        <w:jc w:val="left"/>
        <w:rPr>
          <w:sz w:val="36"/>
        </w:rPr>
      </w:pPr>
      <w:r>
        <w:rPr>
          <w:color w:val="006158"/>
          <w:w w:val="105"/>
          <w:sz w:val="36"/>
        </w:rPr>
        <w:t>Divert</w:t>
      </w:r>
      <w:r>
        <w:rPr>
          <w:color w:val="006158"/>
          <w:spacing w:val="-13"/>
          <w:w w:val="105"/>
          <w:sz w:val="36"/>
        </w:rPr>
        <w:t> </w:t>
      </w:r>
      <w:r>
        <w:rPr>
          <w:color w:val="006158"/>
          <w:w w:val="105"/>
          <w:sz w:val="36"/>
        </w:rPr>
        <w:t>usable</w:t>
      </w:r>
      <w:r>
        <w:rPr>
          <w:color w:val="006158"/>
          <w:spacing w:val="-13"/>
          <w:w w:val="105"/>
          <w:sz w:val="36"/>
        </w:rPr>
        <w:t> </w:t>
      </w:r>
      <w:r>
        <w:rPr>
          <w:color w:val="006158"/>
          <w:w w:val="105"/>
          <w:sz w:val="36"/>
        </w:rPr>
        <w:t>materials</w:t>
      </w:r>
      <w:r>
        <w:rPr>
          <w:color w:val="006158"/>
          <w:spacing w:val="-13"/>
          <w:w w:val="105"/>
          <w:sz w:val="36"/>
        </w:rPr>
        <w:t> </w:t>
      </w:r>
      <w:r>
        <w:rPr>
          <w:color w:val="006158"/>
          <w:w w:val="105"/>
          <w:sz w:val="36"/>
        </w:rPr>
        <w:t>and</w:t>
      </w:r>
      <w:r>
        <w:rPr>
          <w:color w:val="006158"/>
          <w:spacing w:val="-12"/>
          <w:w w:val="105"/>
          <w:sz w:val="36"/>
        </w:rPr>
        <w:t> </w:t>
      </w:r>
      <w:r>
        <w:rPr>
          <w:color w:val="006158"/>
          <w:w w:val="105"/>
          <w:sz w:val="36"/>
        </w:rPr>
        <w:t>supplies</w:t>
      </w:r>
      <w:r>
        <w:rPr>
          <w:color w:val="006158"/>
          <w:spacing w:val="-13"/>
          <w:w w:val="105"/>
          <w:sz w:val="36"/>
        </w:rPr>
        <w:t> </w:t>
      </w:r>
      <w:r>
        <w:rPr>
          <w:color w:val="006158"/>
          <w:w w:val="105"/>
          <w:sz w:val="36"/>
        </w:rPr>
        <w:t>from</w:t>
      </w:r>
      <w:r>
        <w:rPr>
          <w:color w:val="006158"/>
          <w:spacing w:val="-13"/>
          <w:w w:val="105"/>
          <w:sz w:val="36"/>
        </w:rPr>
        <w:t> </w:t>
      </w:r>
      <w:r>
        <w:rPr>
          <w:color w:val="006158"/>
          <w:w w:val="105"/>
          <w:sz w:val="36"/>
        </w:rPr>
        <w:t>the</w:t>
      </w:r>
      <w:r>
        <w:rPr>
          <w:color w:val="006158"/>
          <w:spacing w:val="-12"/>
          <w:w w:val="105"/>
          <w:sz w:val="36"/>
        </w:rPr>
        <w:t> </w:t>
      </w:r>
      <w:r>
        <w:rPr>
          <w:color w:val="006158"/>
          <w:w w:val="105"/>
          <w:sz w:val="36"/>
        </w:rPr>
        <w:t>waste</w:t>
      </w:r>
      <w:r>
        <w:rPr>
          <w:color w:val="006158"/>
          <w:spacing w:val="-13"/>
          <w:w w:val="105"/>
          <w:sz w:val="36"/>
        </w:rPr>
        <w:t> </w:t>
      </w:r>
      <w:r>
        <w:rPr>
          <w:color w:val="006158"/>
          <w:spacing w:val="-2"/>
          <w:w w:val="105"/>
          <w:sz w:val="36"/>
        </w:rPr>
        <w:t>stream</w:t>
      </w:r>
    </w:p>
    <w:p>
      <w:pPr>
        <w:pStyle w:val="ListParagraph"/>
        <w:numPr>
          <w:ilvl w:val="0"/>
          <w:numId w:val="1"/>
        </w:numPr>
        <w:tabs>
          <w:tab w:pos="1322" w:val="left" w:leader="none"/>
        </w:tabs>
        <w:spacing w:line="278" w:lineRule="auto" w:before="70" w:after="0"/>
        <w:ind w:left="1322" w:right="1720" w:hanging="311"/>
        <w:jc w:val="left"/>
        <w:rPr>
          <w:sz w:val="36"/>
        </w:rPr>
      </w:pPr>
      <w:r>
        <w:rPr>
          <w:color w:val="006158"/>
          <w:w w:val="105"/>
          <w:sz w:val="36"/>
        </w:rPr>
        <w:t>Provide</w:t>
      </w:r>
      <w:r>
        <w:rPr>
          <w:color w:val="006158"/>
          <w:spacing w:val="-7"/>
          <w:w w:val="105"/>
          <w:sz w:val="36"/>
        </w:rPr>
        <w:t> </w:t>
      </w:r>
      <w:r>
        <w:rPr>
          <w:color w:val="006158"/>
          <w:w w:val="105"/>
          <w:sz w:val="36"/>
        </w:rPr>
        <w:t>affordable</w:t>
      </w:r>
      <w:r>
        <w:rPr>
          <w:color w:val="006158"/>
          <w:spacing w:val="-7"/>
          <w:w w:val="105"/>
          <w:sz w:val="36"/>
        </w:rPr>
        <w:t> </w:t>
      </w:r>
      <w:r>
        <w:rPr>
          <w:color w:val="006158"/>
          <w:w w:val="105"/>
          <w:sz w:val="36"/>
        </w:rPr>
        <w:t>art</w:t>
      </w:r>
      <w:r>
        <w:rPr>
          <w:color w:val="006158"/>
          <w:spacing w:val="-7"/>
          <w:w w:val="105"/>
          <w:sz w:val="36"/>
        </w:rPr>
        <w:t> </w:t>
      </w:r>
      <w:r>
        <w:rPr>
          <w:color w:val="006158"/>
          <w:w w:val="105"/>
          <w:sz w:val="36"/>
        </w:rPr>
        <w:t>supplies</w:t>
      </w:r>
      <w:r>
        <w:rPr>
          <w:color w:val="006158"/>
          <w:spacing w:val="-7"/>
          <w:w w:val="105"/>
          <w:sz w:val="36"/>
        </w:rPr>
        <w:t> </w:t>
      </w:r>
      <w:r>
        <w:rPr>
          <w:color w:val="006158"/>
          <w:w w:val="105"/>
          <w:sz w:val="36"/>
        </w:rPr>
        <w:t>and</w:t>
      </w:r>
      <w:r>
        <w:rPr>
          <w:color w:val="006158"/>
          <w:spacing w:val="-7"/>
          <w:w w:val="105"/>
          <w:sz w:val="36"/>
        </w:rPr>
        <w:t> </w:t>
      </w:r>
      <w:r>
        <w:rPr>
          <w:color w:val="006158"/>
          <w:w w:val="105"/>
          <w:sz w:val="36"/>
        </w:rPr>
        <w:t>free</w:t>
      </w:r>
      <w:r>
        <w:rPr>
          <w:color w:val="006158"/>
          <w:spacing w:val="-7"/>
          <w:w w:val="105"/>
          <w:sz w:val="36"/>
        </w:rPr>
        <w:t> </w:t>
      </w:r>
      <w:r>
        <w:rPr>
          <w:color w:val="006158"/>
          <w:w w:val="105"/>
          <w:sz w:val="36"/>
        </w:rPr>
        <w:t>(or</w:t>
      </w:r>
      <w:r>
        <w:rPr>
          <w:color w:val="006158"/>
          <w:spacing w:val="-7"/>
          <w:w w:val="105"/>
          <w:sz w:val="36"/>
        </w:rPr>
        <w:t> </w:t>
      </w:r>
      <w:r>
        <w:rPr>
          <w:color w:val="006158"/>
          <w:w w:val="105"/>
          <w:sz w:val="36"/>
        </w:rPr>
        <w:t>donation</w:t>
      </w:r>
      <w:r>
        <w:rPr>
          <w:color w:val="006158"/>
          <w:spacing w:val="-7"/>
          <w:w w:val="105"/>
          <w:sz w:val="36"/>
        </w:rPr>
        <w:t> </w:t>
      </w:r>
      <w:r>
        <w:rPr>
          <w:color w:val="006158"/>
          <w:w w:val="105"/>
          <w:sz w:val="36"/>
        </w:rPr>
        <w:t>based) workshops to the community</w:t>
      </w:r>
    </w:p>
    <w:p>
      <w:pPr>
        <w:pStyle w:val="ListParagraph"/>
        <w:numPr>
          <w:ilvl w:val="0"/>
          <w:numId w:val="1"/>
        </w:numPr>
        <w:tabs>
          <w:tab w:pos="1322" w:val="left" w:leader="none"/>
        </w:tabs>
        <w:spacing w:line="278" w:lineRule="auto" w:before="1" w:after="0"/>
        <w:ind w:left="1322" w:right="1274" w:hanging="311"/>
        <w:jc w:val="left"/>
        <w:rPr>
          <w:sz w:val="36"/>
        </w:rPr>
      </w:pPr>
      <w:r>
        <w:rPr>
          <w:color w:val="006158"/>
          <w:w w:val="105"/>
          <w:sz w:val="36"/>
        </w:rPr>
        <w:t>Advance</w:t>
      </w:r>
      <w:r>
        <w:rPr>
          <w:color w:val="006158"/>
          <w:spacing w:val="-16"/>
          <w:w w:val="105"/>
          <w:sz w:val="36"/>
        </w:rPr>
        <w:t> </w:t>
      </w:r>
      <w:r>
        <w:rPr>
          <w:color w:val="006158"/>
          <w:w w:val="105"/>
          <w:sz w:val="36"/>
        </w:rPr>
        <w:t>diversity,</w:t>
      </w:r>
      <w:r>
        <w:rPr>
          <w:color w:val="006158"/>
          <w:spacing w:val="-16"/>
          <w:w w:val="105"/>
          <w:sz w:val="36"/>
        </w:rPr>
        <w:t> </w:t>
      </w:r>
      <w:r>
        <w:rPr>
          <w:color w:val="006158"/>
          <w:w w:val="105"/>
          <w:sz w:val="36"/>
        </w:rPr>
        <w:t>equity,</w:t>
      </w:r>
      <w:r>
        <w:rPr>
          <w:color w:val="006158"/>
          <w:spacing w:val="-16"/>
          <w:w w:val="105"/>
          <w:sz w:val="36"/>
        </w:rPr>
        <w:t> </w:t>
      </w:r>
      <w:r>
        <w:rPr>
          <w:color w:val="006158"/>
          <w:w w:val="105"/>
          <w:sz w:val="36"/>
        </w:rPr>
        <w:t>inclusion,</w:t>
      </w:r>
      <w:r>
        <w:rPr>
          <w:color w:val="006158"/>
          <w:spacing w:val="-16"/>
          <w:w w:val="105"/>
          <w:sz w:val="36"/>
        </w:rPr>
        <w:t> </w:t>
      </w:r>
      <w:r>
        <w:rPr>
          <w:color w:val="006158"/>
          <w:w w:val="105"/>
          <w:sz w:val="36"/>
        </w:rPr>
        <w:t>and</w:t>
      </w:r>
      <w:r>
        <w:rPr>
          <w:color w:val="006158"/>
          <w:spacing w:val="-16"/>
          <w:w w:val="105"/>
          <w:sz w:val="36"/>
        </w:rPr>
        <w:t> </w:t>
      </w:r>
      <w:r>
        <w:rPr>
          <w:color w:val="006158"/>
          <w:w w:val="105"/>
          <w:sz w:val="36"/>
        </w:rPr>
        <w:t>accessibility</w:t>
      </w:r>
      <w:r>
        <w:rPr>
          <w:color w:val="006158"/>
          <w:spacing w:val="-16"/>
          <w:w w:val="105"/>
          <w:sz w:val="36"/>
        </w:rPr>
        <w:t> </w:t>
      </w:r>
      <w:r>
        <w:rPr>
          <w:color w:val="006158"/>
          <w:w w:val="105"/>
          <w:sz w:val="36"/>
        </w:rPr>
        <w:t>in</w:t>
      </w:r>
      <w:r>
        <w:rPr>
          <w:color w:val="006158"/>
          <w:spacing w:val="-16"/>
          <w:w w:val="105"/>
          <w:sz w:val="36"/>
        </w:rPr>
        <w:t> </w:t>
      </w:r>
      <w:r>
        <w:rPr>
          <w:color w:val="006158"/>
          <w:w w:val="105"/>
          <w:sz w:val="36"/>
        </w:rPr>
        <w:t>our</w:t>
      </w:r>
      <w:r>
        <w:rPr>
          <w:color w:val="006158"/>
          <w:spacing w:val="-16"/>
          <w:w w:val="105"/>
          <w:sz w:val="36"/>
        </w:rPr>
        <w:t> </w:t>
      </w:r>
      <w:r>
        <w:rPr>
          <w:color w:val="006158"/>
          <w:w w:val="105"/>
          <w:sz w:val="36"/>
        </w:rPr>
        <w:t>arts </w:t>
      </w:r>
      <w:r>
        <w:rPr>
          <w:color w:val="006158"/>
          <w:spacing w:val="-2"/>
          <w:w w:val="105"/>
          <w:sz w:val="36"/>
        </w:rPr>
        <w:t>community</w:t>
      </w:r>
    </w:p>
    <w:p>
      <w:pPr>
        <w:pStyle w:val="ListParagraph"/>
        <w:numPr>
          <w:ilvl w:val="0"/>
          <w:numId w:val="1"/>
        </w:numPr>
        <w:tabs>
          <w:tab w:pos="1322" w:val="left" w:leader="none"/>
        </w:tabs>
        <w:spacing w:line="240" w:lineRule="auto" w:before="0" w:after="0"/>
        <w:ind w:left="1322" w:right="0" w:hanging="310"/>
        <w:jc w:val="left"/>
        <w:rPr>
          <w:sz w:val="36"/>
        </w:rPr>
      </w:pPr>
      <w:r>
        <w:rPr>
          <w:color w:val="006158"/>
          <w:w w:val="105"/>
          <w:sz w:val="36"/>
        </w:rPr>
        <w:t>Develop</w:t>
      </w:r>
      <w:r>
        <w:rPr>
          <w:color w:val="006158"/>
          <w:spacing w:val="-12"/>
          <w:w w:val="105"/>
          <w:sz w:val="36"/>
        </w:rPr>
        <w:t> </w:t>
      </w:r>
      <w:r>
        <w:rPr>
          <w:color w:val="006158"/>
          <w:w w:val="105"/>
          <w:sz w:val="36"/>
        </w:rPr>
        <w:t>a</w:t>
      </w:r>
      <w:r>
        <w:rPr>
          <w:color w:val="006158"/>
          <w:spacing w:val="-12"/>
          <w:w w:val="105"/>
          <w:sz w:val="36"/>
        </w:rPr>
        <w:t> </w:t>
      </w:r>
      <w:r>
        <w:rPr>
          <w:color w:val="006158"/>
          <w:w w:val="105"/>
          <w:sz w:val="36"/>
        </w:rPr>
        <w:t>sustainable</w:t>
      </w:r>
      <w:r>
        <w:rPr>
          <w:color w:val="006158"/>
          <w:spacing w:val="-12"/>
          <w:w w:val="105"/>
          <w:sz w:val="36"/>
        </w:rPr>
        <w:t> </w:t>
      </w:r>
      <w:r>
        <w:rPr>
          <w:color w:val="006158"/>
          <w:w w:val="105"/>
          <w:sz w:val="36"/>
        </w:rPr>
        <w:t>nonprofit</w:t>
      </w:r>
      <w:r>
        <w:rPr>
          <w:color w:val="006158"/>
          <w:spacing w:val="-11"/>
          <w:w w:val="105"/>
          <w:sz w:val="36"/>
        </w:rPr>
        <w:t> </w:t>
      </w:r>
      <w:r>
        <w:rPr>
          <w:color w:val="006158"/>
          <w:spacing w:val="-2"/>
          <w:w w:val="105"/>
          <w:sz w:val="36"/>
        </w:rPr>
        <w:t>organization</w:t>
      </w:r>
    </w:p>
    <w:p>
      <w:pPr>
        <w:pStyle w:val="BodyText"/>
        <w:spacing w:before="85"/>
        <w:rPr>
          <w:sz w:val="20"/>
        </w:rPr>
      </w:pPr>
      <w:r>
        <w:rPr>
          <w:sz w:val="20"/>
        </w:rPr>
        <mc:AlternateContent>
          <mc:Choice Requires="wps">
            <w:drawing>
              <wp:anchor distT="0" distB="0" distL="0" distR="0" allowOverlap="1" layoutInCell="1" locked="0" behindDoc="1" simplePos="0" relativeHeight="487608832">
                <wp:simplePos x="0" y="0"/>
                <wp:positionH relativeFrom="page">
                  <wp:posOffset>442621</wp:posOffset>
                </wp:positionH>
                <wp:positionV relativeFrom="paragraph">
                  <wp:posOffset>224443</wp:posOffset>
                </wp:positionV>
                <wp:extent cx="6887209" cy="5457825"/>
                <wp:effectExtent l="0" t="0" r="0" b="0"/>
                <wp:wrapTopAndBottom/>
                <wp:docPr id="44" name="Group 44"/>
                <wp:cNvGraphicFramePr>
                  <a:graphicFrameLocks/>
                </wp:cNvGraphicFramePr>
                <a:graphic>
                  <a:graphicData uri="http://schemas.microsoft.com/office/word/2010/wordprocessingGroup">
                    <wpg:wgp>
                      <wpg:cNvPr id="44" name="Group 44"/>
                      <wpg:cNvGrpSpPr/>
                      <wpg:grpSpPr>
                        <a:xfrm>
                          <a:off x="0" y="0"/>
                          <a:ext cx="6887209" cy="5457825"/>
                          <a:chExt cx="6887209" cy="5457825"/>
                        </a:xfrm>
                      </wpg:grpSpPr>
                      <pic:pic>
                        <pic:nvPicPr>
                          <pic:cNvPr id="45" name="Image 45"/>
                          <pic:cNvPicPr/>
                        </pic:nvPicPr>
                        <pic:blipFill>
                          <a:blip r:embed="rId26" cstate="print"/>
                          <a:stretch>
                            <a:fillRect/>
                          </a:stretch>
                        </pic:blipFill>
                        <pic:spPr>
                          <a:xfrm>
                            <a:off x="0" y="0"/>
                            <a:ext cx="6886590" cy="5457809"/>
                          </a:xfrm>
                          <a:prstGeom prst="rect">
                            <a:avLst/>
                          </a:prstGeom>
                        </pic:spPr>
                      </pic:pic>
                      <pic:pic>
                        <pic:nvPicPr>
                          <pic:cNvPr id="46" name="Image 46"/>
                          <pic:cNvPicPr/>
                        </pic:nvPicPr>
                        <pic:blipFill>
                          <a:blip r:embed="rId27" cstate="print"/>
                          <a:stretch>
                            <a:fillRect/>
                          </a:stretch>
                        </pic:blipFill>
                        <pic:spPr>
                          <a:xfrm>
                            <a:off x="891988" y="1271960"/>
                            <a:ext cx="5105399" cy="2914649"/>
                          </a:xfrm>
                          <a:prstGeom prst="rect">
                            <a:avLst/>
                          </a:prstGeom>
                        </pic:spPr>
                      </pic:pic>
                    </wpg:wgp>
                  </a:graphicData>
                </a:graphic>
              </wp:anchor>
            </w:drawing>
          </mc:Choice>
          <mc:Fallback>
            <w:pict>
              <v:group style="position:absolute;margin-left:34.852081pt;margin-top:17.672718pt;width:542.3pt;height:429.75pt;mso-position-horizontal-relative:page;mso-position-vertical-relative:paragraph;z-index:-15707648;mso-wrap-distance-left:0;mso-wrap-distance-right:0" id="docshapegroup24" coordorigin="697,353" coordsize="10846,8595">
                <v:shape style="position:absolute;left:697;top:353;width:10846;height:8595" type="#_x0000_t75" id="docshape25" stroked="false">
                  <v:imagedata r:id="rId26" o:title=""/>
                </v:shape>
                <v:shape style="position:absolute;left:2101;top:2356;width:8040;height:4590" type="#_x0000_t75" id="docshape26" stroked="false">
                  <v:imagedata r:id="rId27" o:title=""/>
                </v:shape>
                <w10:wrap type="topAndBottom"/>
              </v:group>
            </w:pict>
          </mc:Fallback>
        </mc:AlternateContent>
      </w:r>
    </w:p>
    <w:p>
      <w:pPr>
        <w:pStyle w:val="BodyText"/>
        <w:spacing w:before="264"/>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860" w:bottom="280" w:left="0" w:right="0"/>
        </w:sectPr>
      </w:pPr>
    </w:p>
    <w:p>
      <w:pPr>
        <w:spacing w:before="65"/>
        <w:ind w:left="0" w:right="832" w:firstLine="0"/>
        <w:jc w:val="center"/>
        <w:rPr>
          <w:rFonts w:ascii="Arial"/>
          <w:b/>
          <w:sz w:val="56"/>
        </w:rPr>
      </w:pPr>
      <w:bookmarkStart w:name="Reaching Our Goals: Next Steps" w:id="63"/>
      <w:bookmarkEnd w:id="63"/>
      <w:r>
        <w:rPr/>
      </w:r>
      <w:bookmarkStart w:name="Open the Utica Creative Reuse art supply" w:id="64"/>
      <w:bookmarkEnd w:id="64"/>
      <w:r>
        <w:rPr/>
      </w:r>
      <w:bookmarkStart w:name="Continue to build community relationship" w:id="65"/>
      <w:bookmarkEnd w:id="65"/>
      <w:r>
        <w:rPr/>
      </w:r>
      <w:bookmarkStart w:name="Continue to generate revenue from sales," w:id="66"/>
      <w:bookmarkEnd w:id="66"/>
      <w:r>
        <w:rPr/>
      </w:r>
      <w:r>
        <w:rPr>
          <w:rFonts w:ascii="Arial"/>
          <w:b/>
          <w:color w:val="006158"/>
          <w:w w:val="90"/>
          <w:sz w:val="56"/>
        </w:rPr>
        <w:t>Reaching</w:t>
      </w:r>
      <w:r>
        <w:rPr>
          <w:rFonts w:ascii="Arial"/>
          <w:b/>
          <w:color w:val="006158"/>
          <w:spacing w:val="-3"/>
          <w:sz w:val="56"/>
        </w:rPr>
        <w:t> </w:t>
      </w:r>
      <w:r>
        <w:rPr>
          <w:rFonts w:ascii="Arial"/>
          <w:b/>
          <w:color w:val="006158"/>
          <w:w w:val="90"/>
          <w:sz w:val="56"/>
        </w:rPr>
        <w:t>Our</w:t>
      </w:r>
      <w:r>
        <w:rPr>
          <w:rFonts w:ascii="Arial"/>
          <w:b/>
          <w:color w:val="006158"/>
          <w:spacing w:val="-3"/>
          <w:sz w:val="56"/>
        </w:rPr>
        <w:t> </w:t>
      </w:r>
      <w:r>
        <w:rPr>
          <w:rFonts w:ascii="Arial"/>
          <w:b/>
          <w:color w:val="006158"/>
          <w:w w:val="90"/>
          <w:sz w:val="56"/>
        </w:rPr>
        <w:t>Goals:</w:t>
      </w:r>
      <w:r>
        <w:rPr>
          <w:rFonts w:ascii="Arial"/>
          <w:b/>
          <w:color w:val="006158"/>
          <w:spacing w:val="-3"/>
          <w:sz w:val="56"/>
        </w:rPr>
        <w:t> </w:t>
      </w:r>
      <w:r>
        <w:rPr>
          <w:rFonts w:ascii="Arial"/>
          <w:b/>
          <w:color w:val="006158"/>
          <w:w w:val="90"/>
          <w:sz w:val="56"/>
        </w:rPr>
        <w:t>Next</w:t>
      </w:r>
      <w:r>
        <w:rPr>
          <w:rFonts w:ascii="Arial"/>
          <w:b/>
          <w:color w:val="006158"/>
          <w:spacing w:val="-3"/>
          <w:sz w:val="56"/>
        </w:rPr>
        <w:t> </w:t>
      </w:r>
      <w:r>
        <w:rPr>
          <w:rFonts w:ascii="Arial"/>
          <w:b/>
          <w:color w:val="006158"/>
          <w:spacing w:val="-2"/>
          <w:w w:val="90"/>
          <w:sz w:val="56"/>
        </w:rPr>
        <w:t>Steps</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39"/>
        <w:rPr>
          <w:rFonts w:ascii="Arial"/>
          <w:b/>
          <w:sz w:val="20"/>
        </w:rPr>
      </w:pPr>
    </w:p>
    <w:p>
      <w:pPr>
        <w:pStyle w:val="BodyText"/>
        <w:spacing w:after="0"/>
        <w:rPr>
          <w:rFonts w:ascii="Arial"/>
          <w:b/>
          <w:sz w:val="20"/>
        </w:rPr>
        <w:sectPr>
          <w:pgSz w:w="12240" w:h="15840"/>
          <w:pgMar w:top="1140" w:bottom="280" w:left="0" w:right="0"/>
        </w:sectPr>
      </w:pPr>
    </w:p>
    <w:p>
      <w:pPr>
        <w:spacing w:line="507" w:lineRule="exact" w:before="88"/>
        <w:ind w:left="1835" w:right="0" w:firstLine="0"/>
        <w:jc w:val="left"/>
        <w:rPr>
          <w:rFonts w:ascii="Arial"/>
          <w:b/>
          <w:sz w:val="45"/>
        </w:rPr>
      </w:pPr>
      <w:r>
        <w:rPr>
          <w:rFonts w:ascii="Arial"/>
          <w:b/>
          <w:sz w:val="45"/>
        </w:rPr>
        <mc:AlternateContent>
          <mc:Choice Requires="wps">
            <w:drawing>
              <wp:anchor distT="0" distB="0" distL="0" distR="0" allowOverlap="1" layoutInCell="1" locked="0" behindDoc="1" simplePos="0" relativeHeight="487334912">
                <wp:simplePos x="0" y="0"/>
                <wp:positionH relativeFrom="page">
                  <wp:posOffset>777239</wp:posOffset>
                </wp:positionH>
                <wp:positionV relativeFrom="paragraph">
                  <wp:posOffset>-697706</wp:posOffset>
                </wp:positionV>
                <wp:extent cx="6217920" cy="6694805"/>
                <wp:effectExtent l="0" t="0" r="0" b="0"/>
                <wp:wrapNone/>
                <wp:docPr id="47" name="Group 47"/>
                <wp:cNvGraphicFramePr>
                  <a:graphicFrameLocks/>
                </wp:cNvGraphicFramePr>
                <a:graphic>
                  <a:graphicData uri="http://schemas.microsoft.com/office/word/2010/wordprocessingGroup">
                    <wpg:wgp>
                      <wpg:cNvPr id="47" name="Group 47"/>
                      <wpg:cNvGrpSpPr/>
                      <wpg:grpSpPr>
                        <a:xfrm>
                          <a:off x="0" y="0"/>
                          <a:ext cx="6217920" cy="6694805"/>
                          <a:chExt cx="6217920" cy="6694805"/>
                        </a:xfrm>
                      </wpg:grpSpPr>
                      <wps:wsp>
                        <wps:cNvPr id="48" name="Graphic 48"/>
                        <wps:cNvSpPr/>
                        <wps:spPr>
                          <a:xfrm>
                            <a:off x="0" y="0"/>
                            <a:ext cx="6217920" cy="6694805"/>
                          </a:xfrm>
                          <a:custGeom>
                            <a:avLst/>
                            <a:gdLst/>
                            <a:ahLst/>
                            <a:cxnLst/>
                            <a:rect l="l" t="t" r="r" b="b"/>
                            <a:pathLst>
                              <a:path w="6217920" h="6694805">
                                <a:moveTo>
                                  <a:pt x="5741669" y="6694757"/>
                                </a:moveTo>
                                <a:lnTo>
                                  <a:pt x="476249" y="6694757"/>
                                </a:lnTo>
                                <a:lnTo>
                                  <a:pt x="429178" y="6692427"/>
                                </a:lnTo>
                                <a:lnTo>
                                  <a:pt x="382904" y="6685523"/>
                                </a:lnTo>
                                <a:lnTo>
                                  <a:pt x="337739" y="6674174"/>
                                </a:lnTo>
                                <a:lnTo>
                                  <a:pt x="293997" y="6658509"/>
                                </a:lnTo>
                                <a:lnTo>
                                  <a:pt x="251988" y="6638658"/>
                                </a:lnTo>
                                <a:lnTo>
                                  <a:pt x="212026" y="6614750"/>
                                </a:lnTo>
                                <a:lnTo>
                                  <a:pt x="174423" y="6586915"/>
                                </a:lnTo>
                                <a:lnTo>
                                  <a:pt x="139491" y="6555281"/>
                                </a:lnTo>
                                <a:lnTo>
                                  <a:pt x="107854" y="6520341"/>
                                </a:lnTo>
                                <a:lnTo>
                                  <a:pt x="80016" y="6482733"/>
                                </a:lnTo>
                                <a:lnTo>
                                  <a:pt x="56105" y="6442768"/>
                                </a:lnTo>
                                <a:lnTo>
                                  <a:pt x="36252" y="6400759"/>
                                </a:lnTo>
                                <a:lnTo>
                                  <a:pt x="20586" y="6357016"/>
                                </a:lnTo>
                                <a:lnTo>
                                  <a:pt x="9235" y="6311852"/>
                                </a:lnTo>
                                <a:lnTo>
                                  <a:pt x="2330" y="6265578"/>
                                </a:lnTo>
                                <a:lnTo>
                                  <a:pt x="0" y="6218507"/>
                                </a:lnTo>
                                <a:lnTo>
                                  <a:pt x="0" y="476249"/>
                                </a:lnTo>
                                <a:lnTo>
                                  <a:pt x="2330" y="429178"/>
                                </a:lnTo>
                                <a:lnTo>
                                  <a:pt x="9235" y="382904"/>
                                </a:lnTo>
                                <a:lnTo>
                                  <a:pt x="20586" y="337739"/>
                                </a:lnTo>
                                <a:lnTo>
                                  <a:pt x="36252" y="293996"/>
                                </a:lnTo>
                                <a:lnTo>
                                  <a:pt x="56105" y="251987"/>
                                </a:lnTo>
                                <a:lnTo>
                                  <a:pt x="80016" y="212025"/>
                                </a:lnTo>
                                <a:lnTo>
                                  <a:pt x="107854" y="174421"/>
                                </a:lnTo>
                                <a:lnTo>
                                  <a:pt x="139491" y="139488"/>
                                </a:lnTo>
                                <a:lnTo>
                                  <a:pt x="174423" y="107852"/>
                                </a:lnTo>
                                <a:lnTo>
                                  <a:pt x="212026" y="80014"/>
                                </a:lnTo>
                                <a:lnTo>
                                  <a:pt x="251988" y="56104"/>
                                </a:lnTo>
                                <a:lnTo>
                                  <a:pt x="293997" y="36252"/>
                                </a:lnTo>
                                <a:lnTo>
                                  <a:pt x="337739" y="20585"/>
                                </a:lnTo>
                                <a:lnTo>
                                  <a:pt x="382904" y="9235"/>
                                </a:lnTo>
                                <a:lnTo>
                                  <a:pt x="429178" y="2330"/>
                                </a:lnTo>
                                <a:lnTo>
                                  <a:pt x="476249" y="0"/>
                                </a:lnTo>
                                <a:lnTo>
                                  <a:pt x="5741669" y="0"/>
                                </a:lnTo>
                                <a:lnTo>
                                  <a:pt x="5788740" y="2330"/>
                                </a:lnTo>
                                <a:lnTo>
                                  <a:pt x="5835014" y="9235"/>
                                </a:lnTo>
                                <a:lnTo>
                                  <a:pt x="5880178" y="20585"/>
                                </a:lnTo>
                                <a:lnTo>
                                  <a:pt x="5923920" y="36252"/>
                                </a:lnTo>
                                <a:lnTo>
                                  <a:pt x="5965930" y="56104"/>
                                </a:lnTo>
                                <a:lnTo>
                                  <a:pt x="6005895" y="80014"/>
                                </a:lnTo>
                                <a:lnTo>
                                  <a:pt x="6043503" y="107852"/>
                                </a:lnTo>
                                <a:lnTo>
                                  <a:pt x="6078443" y="139488"/>
                                </a:lnTo>
                                <a:lnTo>
                                  <a:pt x="6110076" y="174421"/>
                                </a:lnTo>
                                <a:lnTo>
                                  <a:pt x="6137912" y="212025"/>
                                </a:lnTo>
                                <a:lnTo>
                                  <a:pt x="6161820" y="251987"/>
                                </a:lnTo>
                                <a:lnTo>
                                  <a:pt x="6181671" y="293996"/>
                                </a:lnTo>
                                <a:lnTo>
                                  <a:pt x="6197335" y="337739"/>
                                </a:lnTo>
                                <a:lnTo>
                                  <a:pt x="6208685" y="382904"/>
                                </a:lnTo>
                                <a:lnTo>
                                  <a:pt x="6215589" y="429178"/>
                                </a:lnTo>
                                <a:lnTo>
                                  <a:pt x="6217919" y="476249"/>
                                </a:lnTo>
                                <a:lnTo>
                                  <a:pt x="6217919" y="6218507"/>
                                </a:lnTo>
                                <a:lnTo>
                                  <a:pt x="6215589" y="6265578"/>
                                </a:lnTo>
                                <a:lnTo>
                                  <a:pt x="6208685" y="6311852"/>
                                </a:lnTo>
                                <a:lnTo>
                                  <a:pt x="6197335" y="6357016"/>
                                </a:lnTo>
                                <a:lnTo>
                                  <a:pt x="6181671" y="6400759"/>
                                </a:lnTo>
                                <a:lnTo>
                                  <a:pt x="6161820" y="6442768"/>
                                </a:lnTo>
                                <a:lnTo>
                                  <a:pt x="6137912" y="6482733"/>
                                </a:lnTo>
                                <a:lnTo>
                                  <a:pt x="6110076" y="6520341"/>
                                </a:lnTo>
                                <a:lnTo>
                                  <a:pt x="6078443" y="6555281"/>
                                </a:lnTo>
                                <a:lnTo>
                                  <a:pt x="6043503" y="6586915"/>
                                </a:lnTo>
                                <a:lnTo>
                                  <a:pt x="6005895" y="6614750"/>
                                </a:lnTo>
                                <a:lnTo>
                                  <a:pt x="5965930" y="6638658"/>
                                </a:lnTo>
                                <a:lnTo>
                                  <a:pt x="5923920" y="6658509"/>
                                </a:lnTo>
                                <a:lnTo>
                                  <a:pt x="5880178" y="6674174"/>
                                </a:lnTo>
                                <a:lnTo>
                                  <a:pt x="5835014" y="6685523"/>
                                </a:lnTo>
                                <a:lnTo>
                                  <a:pt x="5788740" y="6692427"/>
                                </a:lnTo>
                                <a:lnTo>
                                  <a:pt x="5741669" y="6694757"/>
                                </a:lnTo>
                                <a:close/>
                              </a:path>
                            </a:pathLst>
                          </a:custGeom>
                          <a:solidFill>
                            <a:srgbClr val="006158"/>
                          </a:solidFill>
                        </wps:spPr>
                        <wps:bodyPr wrap="square" lIns="0" tIns="0" rIns="0" bIns="0" rtlCol="0">
                          <a:prstTxWarp prst="textNoShape">
                            <a:avLst/>
                          </a:prstTxWarp>
                          <a:noAutofit/>
                        </wps:bodyPr>
                      </wps:wsp>
                      <wps:wsp>
                        <wps:cNvPr id="49" name="Graphic 49"/>
                        <wps:cNvSpPr/>
                        <wps:spPr>
                          <a:xfrm>
                            <a:off x="140748" y="189649"/>
                            <a:ext cx="5986145" cy="6313805"/>
                          </a:xfrm>
                          <a:custGeom>
                            <a:avLst/>
                            <a:gdLst/>
                            <a:ahLst/>
                            <a:cxnLst/>
                            <a:rect l="l" t="t" r="r" b="b"/>
                            <a:pathLst>
                              <a:path w="5986145" h="6313805">
                                <a:moveTo>
                                  <a:pt x="5552339" y="6313354"/>
                                </a:moveTo>
                                <a:lnTo>
                                  <a:pt x="433665" y="6313354"/>
                                </a:lnTo>
                                <a:lnTo>
                                  <a:pt x="429177" y="6313132"/>
                                </a:lnTo>
                                <a:lnTo>
                                  <a:pt x="382903" y="6306228"/>
                                </a:lnTo>
                                <a:lnTo>
                                  <a:pt x="337738" y="6294879"/>
                                </a:lnTo>
                                <a:lnTo>
                                  <a:pt x="293996" y="6279214"/>
                                </a:lnTo>
                                <a:lnTo>
                                  <a:pt x="251987" y="6259363"/>
                                </a:lnTo>
                                <a:lnTo>
                                  <a:pt x="212025" y="6235455"/>
                                </a:lnTo>
                                <a:lnTo>
                                  <a:pt x="174422" y="6207620"/>
                                </a:lnTo>
                                <a:lnTo>
                                  <a:pt x="139490" y="6175986"/>
                                </a:lnTo>
                                <a:lnTo>
                                  <a:pt x="107853" y="6141046"/>
                                </a:lnTo>
                                <a:lnTo>
                                  <a:pt x="80015" y="6103438"/>
                                </a:lnTo>
                                <a:lnTo>
                                  <a:pt x="56104" y="6063473"/>
                                </a:lnTo>
                                <a:lnTo>
                                  <a:pt x="36251" y="6021464"/>
                                </a:lnTo>
                                <a:lnTo>
                                  <a:pt x="20585" y="5977721"/>
                                </a:lnTo>
                                <a:lnTo>
                                  <a:pt x="9234" y="5932557"/>
                                </a:lnTo>
                                <a:lnTo>
                                  <a:pt x="2329" y="5886283"/>
                                </a:lnTo>
                                <a:lnTo>
                                  <a:pt x="0" y="5839212"/>
                                </a:lnTo>
                                <a:lnTo>
                                  <a:pt x="0" y="476250"/>
                                </a:lnTo>
                                <a:lnTo>
                                  <a:pt x="2329" y="429178"/>
                                </a:lnTo>
                                <a:lnTo>
                                  <a:pt x="9234" y="382904"/>
                                </a:lnTo>
                                <a:lnTo>
                                  <a:pt x="20585" y="337739"/>
                                </a:lnTo>
                                <a:lnTo>
                                  <a:pt x="36251" y="293997"/>
                                </a:lnTo>
                                <a:lnTo>
                                  <a:pt x="56104" y="251988"/>
                                </a:lnTo>
                                <a:lnTo>
                                  <a:pt x="80015" y="212025"/>
                                </a:lnTo>
                                <a:lnTo>
                                  <a:pt x="107853" y="174421"/>
                                </a:lnTo>
                                <a:lnTo>
                                  <a:pt x="139490" y="139488"/>
                                </a:lnTo>
                                <a:lnTo>
                                  <a:pt x="174422" y="107852"/>
                                </a:lnTo>
                                <a:lnTo>
                                  <a:pt x="212025" y="80015"/>
                                </a:lnTo>
                                <a:lnTo>
                                  <a:pt x="251987" y="56105"/>
                                </a:lnTo>
                                <a:lnTo>
                                  <a:pt x="293996" y="36252"/>
                                </a:lnTo>
                                <a:lnTo>
                                  <a:pt x="337738" y="20586"/>
                                </a:lnTo>
                                <a:lnTo>
                                  <a:pt x="382903" y="9235"/>
                                </a:lnTo>
                                <a:lnTo>
                                  <a:pt x="429177" y="2330"/>
                                </a:lnTo>
                                <a:lnTo>
                                  <a:pt x="476249" y="0"/>
                                </a:lnTo>
                                <a:lnTo>
                                  <a:pt x="5509756" y="0"/>
                                </a:lnTo>
                                <a:lnTo>
                                  <a:pt x="5556827" y="2330"/>
                                </a:lnTo>
                                <a:lnTo>
                                  <a:pt x="5603100" y="9235"/>
                                </a:lnTo>
                                <a:lnTo>
                                  <a:pt x="5648263" y="20586"/>
                                </a:lnTo>
                                <a:lnTo>
                                  <a:pt x="5692003" y="36252"/>
                                </a:lnTo>
                                <a:lnTo>
                                  <a:pt x="5734009" y="56105"/>
                                </a:lnTo>
                                <a:lnTo>
                                  <a:pt x="5773969" y="80015"/>
                                </a:lnTo>
                                <a:lnTo>
                                  <a:pt x="5811569" y="107852"/>
                                </a:lnTo>
                                <a:lnTo>
                                  <a:pt x="5846499" y="139488"/>
                                </a:lnTo>
                                <a:lnTo>
                                  <a:pt x="5878134" y="174421"/>
                                </a:lnTo>
                                <a:lnTo>
                                  <a:pt x="5905973" y="212025"/>
                                </a:lnTo>
                                <a:lnTo>
                                  <a:pt x="5929886" y="251988"/>
                                </a:lnTo>
                                <a:lnTo>
                                  <a:pt x="5949742" y="293997"/>
                                </a:lnTo>
                                <a:lnTo>
                                  <a:pt x="5965413" y="337739"/>
                                </a:lnTo>
                                <a:lnTo>
                                  <a:pt x="5976767" y="382904"/>
                                </a:lnTo>
                                <a:lnTo>
                                  <a:pt x="5983674" y="429178"/>
                                </a:lnTo>
                                <a:lnTo>
                                  <a:pt x="5985995" y="476250"/>
                                </a:lnTo>
                                <a:lnTo>
                                  <a:pt x="5985995" y="5839212"/>
                                </a:lnTo>
                                <a:lnTo>
                                  <a:pt x="5983674" y="5886283"/>
                                </a:lnTo>
                                <a:lnTo>
                                  <a:pt x="5976767" y="5932557"/>
                                </a:lnTo>
                                <a:lnTo>
                                  <a:pt x="5965413" y="5977721"/>
                                </a:lnTo>
                                <a:lnTo>
                                  <a:pt x="5949742" y="6021464"/>
                                </a:lnTo>
                                <a:lnTo>
                                  <a:pt x="5929886" y="6063473"/>
                                </a:lnTo>
                                <a:lnTo>
                                  <a:pt x="5905973" y="6103438"/>
                                </a:lnTo>
                                <a:lnTo>
                                  <a:pt x="5878134" y="6141046"/>
                                </a:lnTo>
                                <a:lnTo>
                                  <a:pt x="5846499" y="6175986"/>
                                </a:lnTo>
                                <a:lnTo>
                                  <a:pt x="5811569" y="6207620"/>
                                </a:lnTo>
                                <a:lnTo>
                                  <a:pt x="5773969" y="6235455"/>
                                </a:lnTo>
                                <a:lnTo>
                                  <a:pt x="5734009" y="6259363"/>
                                </a:lnTo>
                                <a:lnTo>
                                  <a:pt x="5692003" y="6279214"/>
                                </a:lnTo>
                                <a:lnTo>
                                  <a:pt x="5648263" y="6294879"/>
                                </a:lnTo>
                                <a:lnTo>
                                  <a:pt x="5603100" y="6306228"/>
                                </a:lnTo>
                                <a:lnTo>
                                  <a:pt x="5556827" y="6313132"/>
                                </a:lnTo>
                                <a:lnTo>
                                  <a:pt x="5552339" y="6313354"/>
                                </a:lnTo>
                                <a:close/>
                              </a:path>
                            </a:pathLst>
                          </a:custGeom>
                          <a:solidFill>
                            <a:srgbClr val="FFF7EC"/>
                          </a:solidFill>
                        </wps:spPr>
                        <wps:bodyPr wrap="square" lIns="0" tIns="0" rIns="0" bIns="0" rtlCol="0">
                          <a:prstTxWarp prst="textNoShape">
                            <a:avLst/>
                          </a:prstTxWarp>
                          <a:noAutofit/>
                        </wps:bodyPr>
                      </wps:wsp>
                    </wpg:wgp>
                  </a:graphicData>
                </a:graphic>
              </wp:anchor>
            </w:drawing>
          </mc:Choice>
          <mc:Fallback>
            <w:pict>
              <v:group style="position:absolute;margin-left:61.199993pt;margin-top:-54.937538pt;width:489.6pt;height:527.15pt;mso-position-horizontal-relative:page;mso-position-vertical-relative:paragraph;z-index:-15981568" id="docshapegroup27" coordorigin="1224,-1099" coordsize="9792,10543">
                <v:shape style="position:absolute;left:1224;top:-1099;width:9792;height:10543" id="docshape28" coordorigin="1224,-1099" coordsize="9792,10543" path="m10266,9444l1974,9444,1900,9441,1827,9430,1756,9412,1687,9387,1621,9356,1558,9318,1499,9274,1444,9225,1394,9170,1350,9110,1312,9047,1281,8981,1256,8912,1239,8841,1228,8768,1224,8694,1224,-349,1228,-423,1239,-496,1256,-567,1281,-636,1312,-702,1350,-765,1394,-824,1444,-879,1499,-929,1558,-973,1621,-1010,1687,-1042,1756,-1066,1827,-1084,1900,-1095,1974,-1099,10266,-1099,10340,-1095,10413,-1084,10484,-1066,10553,-1042,10619,-1010,10682,-973,10741,-929,10796,-879,10846,-824,10890,-765,10928,-702,10959,-636,10984,-567,11001,-496,11012,-423,11016,-349,11016,8694,11012,8768,11001,8841,10984,8912,10959,8981,10928,9047,10890,9110,10846,9170,10796,9225,10741,9274,10682,9318,10619,9356,10553,9387,10484,9412,10413,9430,10340,9441,10266,9444xe" filled="true" fillcolor="#006158" stroked="false">
                  <v:path arrowok="t"/>
                  <v:fill type="solid"/>
                </v:shape>
                <v:shape style="position:absolute;left:1445;top:-801;width:9427;height:9943" id="docshape29" coordorigin="1446,-800" coordsize="9427,9943" path="m10189,9142l2129,9142,2122,9142,2049,9131,1978,9113,1909,9088,1842,9057,1780,9020,1720,8976,1665,8926,1615,8871,1572,8812,1534,8749,1503,8683,1478,8614,1460,8543,1449,8470,1446,8396,1446,-50,1449,-124,1460,-197,1478,-268,1503,-337,1534,-403,1572,-466,1615,-525,1665,-580,1720,-630,1780,-674,1842,-712,1909,-743,1978,-768,2049,-786,2122,-796,2196,-800,10122,-800,10197,-796,10269,-786,10341,-768,10409,-743,10476,-712,10539,-674,10598,-630,10653,-580,10703,-525,10746,-466,10784,-403,10815,-337,10840,-268,10858,-197,10869,-124,10872,-50,10872,8396,10869,8470,10858,8543,10840,8614,10815,8683,10784,8749,10746,8812,10703,8871,10653,8926,10598,8976,10539,9020,10476,9057,10409,9088,10341,9113,10269,9131,10197,9142,10189,9142xe" filled="true" fillcolor="#fff7ec" stroked="false">
                  <v:path arrowok="t"/>
                  <v:fill type="solid"/>
                </v:shape>
                <w10:wrap type="none"/>
              </v:group>
            </w:pict>
          </mc:Fallback>
        </mc:AlternateContent>
      </w:r>
      <w:r>
        <w:rPr>
          <w:rFonts w:ascii="Arial"/>
          <w:b/>
          <w:color w:val="006158"/>
          <w:spacing w:val="-5"/>
          <w:sz w:val="45"/>
        </w:rPr>
        <w:t>01</w:t>
      </w:r>
    </w:p>
    <w:p>
      <w:pPr>
        <w:spacing w:line="278" w:lineRule="auto" w:before="0"/>
        <w:ind w:left="2719" w:right="0" w:firstLine="0"/>
        <w:jc w:val="left"/>
        <w:rPr>
          <w:sz w:val="35"/>
        </w:rPr>
      </w:pPr>
      <w:r>
        <w:rPr>
          <w:color w:val="006158"/>
          <w:w w:val="105"/>
          <w:sz w:val="35"/>
        </w:rPr>
        <w:t>Open the Utica Creative Reuse art supply thrift shop and</w:t>
      </w:r>
      <w:r>
        <w:rPr>
          <w:color w:val="006158"/>
          <w:spacing w:val="-7"/>
          <w:w w:val="105"/>
          <w:sz w:val="35"/>
        </w:rPr>
        <w:t> </w:t>
      </w:r>
      <w:r>
        <w:rPr>
          <w:color w:val="006158"/>
          <w:w w:val="105"/>
          <w:sz w:val="35"/>
        </w:rPr>
        <w:t>event</w:t>
      </w:r>
      <w:r>
        <w:rPr>
          <w:color w:val="006158"/>
          <w:spacing w:val="-7"/>
          <w:w w:val="105"/>
          <w:sz w:val="35"/>
        </w:rPr>
        <w:t> </w:t>
      </w:r>
      <w:r>
        <w:rPr>
          <w:color w:val="006158"/>
          <w:w w:val="105"/>
          <w:sz w:val="35"/>
        </w:rPr>
        <w:t>space</w:t>
      </w:r>
      <w:r>
        <w:rPr>
          <w:color w:val="006158"/>
          <w:spacing w:val="-7"/>
          <w:w w:val="105"/>
          <w:sz w:val="35"/>
        </w:rPr>
        <w:t> </w:t>
      </w:r>
      <w:r>
        <w:rPr>
          <w:color w:val="006158"/>
          <w:w w:val="105"/>
          <w:sz w:val="35"/>
        </w:rPr>
        <w:t>at 734 Columbia Street in Utica</w:t>
      </w:r>
    </w:p>
    <w:p>
      <w:pPr>
        <w:spacing w:line="264" w:lineRule="auto" w:before="82"/>
        <w:ind w:left="1126" w:right="1774" w:hanging="724"/>
        <w:jc w:val="left"/>
        <w:rPr>
          <w:sz w:val="39"/>
        </w:rPr>
      </w:pPr>
      <w:r>
        <w:rPr/>
        <w:br w:type="column"/>
      </w:r>
      <w:r>
        <w:rPr>
          <w:rFonts w:ascii="Arial"/>
          <w:b/>
          <w:color w:val="006158"/>
          <w:position w:val="-5"/>
          <w:sz w:val="45"/>
        </w:rPr>
        <w:t>02</w:t>
      </w:r>
      <w:r>
        <w:rPr>
          <w:rFonts w:ascii="Arial"/>
          <w:b/>
          <w:color w:val="006158"/>
          <w:spacing w:val="40"/>
          <w:position w:val="-5"/>
          <w:sz w:val="45"/>
        </w:rPr>
        <w:t> </w:t>
      </w:r>
      <w:r>
        <w:rPr>
          <w:color w:val="006158"/>
          <w:sz w:val="39"/>
        </w:rPr>
        <w:t>Continue to build </w:t>
      </w:r>
      <w:r>
        <w:rPr>
          <w:color w:val="006158"/>
          <w:spacing w:val="-2"/>
          <w:sz w:val="39"/>
        </w:rPr>
        <w:t>community </w:t>
      </w:r>
      <w:r>
        <w:rPr>
          <w:color w:val="006158"/>
          <w:sz w:val="39"/>
        </w:rPr>
        <w:t>relationships to reduce waste, encourage emerging artists, and offer equitable access to supplies</w:t>
      </w:r>
    </w:p>
    <w:p>
      <w:pPr>
        <w:spacing w:after="0" w:line="264" w:lineRule="auto"/>
        <w:jc w:val="left"/>
        <w:rPr>
          <w:sz w:val="39"/>
        </w:rPr>
        <w:sectPr>
          <w:type w:val="continuous"/>
          <w:pgSz w:w="12240" w:h="15840"/>
          <w:pgMar w:top="1800" w:bottom="280" w:left="0" w:right="0"/>
          <w:cols w:num="2" w:equalWidth="0">
            <w:col w:w="5549" w:space="40"/>
            <w:col w:w="6651"/>
          </w:cols>
        </w:sectPr>
      </w:pPr>
    </w:p>
    <w:p>
      <w:pPr>
        <w:pStyle w:val="BodyText"/>
        <w:spacing w:before="334"/>
        <w:rPr>
          <w:sz w:val="35"/>
        </w:rPr>
      </w:pPr>
      <w:r>
        <w:rPr>
          <w:sz w:val="35"/>
        </w:rPr>
        <mc:AlternateContent>
          <mc:Choice Requires="wps">
            <w:drawing>
              <wp:anchor distT="0" distB="0" distL="0" distR="0" allowOverlap="1" layoutInCell="1" locked="0" behindDoc="1" simplePos="0" relativeHeight="487334400">
                <wp:simplePos x="0" y="0"/>
                <wp:positionH relativeFrom="page">
                  <wp:posOffset>0</wp:posOffset>
                </wp:positionH>
                <wp:positionV relativeFrom="page">
                  <wp:posOffset>0</wp:posOffset>
                </wp:positionV>
                <wp:extent cx="7772400" cy="10058400"/>
                <wp:effectExtent l="0" t="0" r="0" b="0"/>
                <wp:wrapNone/>
                <wp:docPr id="50" name="Graphic 50"/>
                <wp:cNvGraphicFramePr>
                  <a:graphicFrameLocks/>
                </wp:cNvGraphicFramePr>
                <a:graphic>
                  <a:graphicData uri="http://schemas.microsoft.com/office/word/2010/wordprocessingShape">
                    <wps:wsp>
                      <wps:cNvPr id="50" name="Graphic 50"/>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2080" id="docshape30" filled="true" fillcolor="#fff7ec" stroked="false">
                <v:fill type="solid"/>
                <w10:wrap type="none"/>
              </v:rect>
            </w:pict>
          </mc:Fallback>
        </mc:AlternateContent>
      </w:r>
    </w:p>
    <w:p>
      <w:pPr>
        <w:tabs>
          <w:tab w:pos="2749" w:val="left" w:leader="none"/>
        </w:tabs>
        <w:spacing w:line="496" w:lineRule="exact" w:before="0"/>
        <w:ind w:left="2749" w:right="2464" w:hanging="915"/>
        <w:jc w:val="left"/>
        <w:rPr>
          <w:sz w:val="35"/>
        </w:rPr>
      </w:pPr>
      <w:r>
        <w:rPr>
          <w:rFonts w:ascii="Arial" w:hAnsi="Arial"/>
          <w:b/>
          <w:color w:val="006158"/>
          <w:spacing w:val="-6"/>
          <w:w w:val="105"/>
          <w:position w:val="-8"/>
          <w:sz w:val="45"/>
        </w:rPr>
        <w:t>03</w:t>
      </w:r>
      <w:r>
        <w:rPr>
          <w:rFonts w:ascii="Arial" w:hAnsi="Arial"/>
          <w:b/>
          <w:color w:val="006158"/>
          <w:position w:val="-8"/>
          <w:sz w:val="45"/>
        </w:rPr>
        <w:tab/>
      </w:r>
      <w:r>
        <w:rPr>
          <w:color w:val="006158"/>
          <w:w w:val="105"/>
          <w:sz w:val="35"/>
        </w:rPr>
        <w:t>Continue</w:t>
      </w:r>
      <w:r>
        <w:rPr>
          <w:color w:val="006158"/>
          <w:spacing w:val="-20"/>
          <w:w w:val="105"/>
          <w:sz w:val="35"/>
        </w:rPr>
        <w:t> </w:t>
      </w:r>
      <w:r>
        <w:rPr>
          <w:color w:val="006158"/>
          <w:w w:val="105"/>
          <w:sz w:val="35"/>
        </w:rPr>
        <w:t>to</w:t>
      </w:r>
      <w:r>
        <w:rPr>
          <w:color w:val="006158"/>
          <w:spacing w:val="-20"/>
          <w:w w:val="105"/>
          <w:sz w:val="35"/>
        </w:rPr>
        <w:t> </w:t>
      </w:r>
      <w:r>
        <w:rPr>
          <w:color w:val="006158"/>
          <w:w w:val="105"/>
          <w:sz w:val="35"/>
        </w:rPr>
        <w:t>generate</w:t>
      </w:r>
      <w:r>
        <w:rPr>
          <w:color w:val="006158"/>
          <w:spacing w:val="-20"/>
          <w:w w:val="105"/>
          <w:sz w:val="35"/>
        </w:rPr>
        <w:t> </w:t>
      </w:r>
      <w:r>
        <w:rPr>
          <w:color w:val="006158"/>
          <w:w w:val="105"/>
          <w:sz w:val="35"/>
        </w:rPr>
        <w:t>revenue</w:t>
      </w:r>
      <w:r>
        <w:rPr>
          <w:color w:val="006158"/>
          <w:spacing w:val="-20"/>
          <w:w w:val="105"/>
          <w:sz w:val="35"/>
        </w:rPr>
        <w:t> </w:t>
      </w:r>
      <w:r>
        <w:rPr>
          <w:color w:val="006158"/>
          <w:w w:val="105"/>
          <w:sz w:val="35"/>
        </w:rPr>
        <w:t>from</w:t>
      </w:r>
      <w:r>
        <w:rPr>
          <w:color w:val="006158"/>
          <w:spacing w:val="-20"/>
          <w:w w:val="105"/>
          <w:sz w:val="35"/>
        </w:rPr>
        <w:t> </w:t>
      </w:r>
      <w:r>
        <w:rPr>
          <w:color w:val="006158"/>
          <w:w w:val="105"/>
          <w:sz w:val="35"/>
        </w:rPr>
        <w:t>sales,</w:t>
      </w:r>
      <w:r>
        <w:rPr>
          <w:color w:val="006158"/>
          <w:spacing w:val="-20"/>
          <w:w w:val="105"/>
          <w:sz w:val="35"/>
        </w:rPr>
        <w:t> </w:t>
      </w:r>
      <w:r>
        <w:rPr>
          <w:color w:val="006158"/>
          <w:w w:val="105"/>
          <w:sz w:val="35"/>
        </w:rPr>
        <w:t>while also seeking funding support from grants and donations to support operations, events, instructors, and future paid full-time staff in support of UCR’s sustainable growth and </w:t>
      </w:r>
      <w:r>
        <w:rPr>
          <w:color w:val="006158"/>
          <w:spacing w:val="-2"/>
          <w:w w:val="105"/>
          <w:sz w:val="35"/>
        </w:rPr>
        <w:t>resilience</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22"/>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280" w:left="0" w:right="0"/>
        </w:sectPr>
      </w:pPr>
    </w:p>
    <w:p>
      <w:pPr>
        <w:pStyle w:val="Heading5"/>
        <w:spacing w:before="70"/>
      </w:pPr>
      <w:r>
        <w:rPr/>
        <mc:AlternateContent>
          <mc:Choice Requires="wps">
            <w:drawing>
              <wp:anchor distT="0" distB="0" distL="0" distR="0" allowOverlap="1" layoutInCell="1" locked="0" behindDoc="1" simplePos="0" relativeHeight="487336448">
                <wp:simplePos x="0" y="0"/>
                <wp:positionH relativeFrom="page">
                  <wp:posOffset>0</wp:posOffset>
                </wp:positionH>
                <wp:positionV relativeFrom="page">
                  <wp:posOffset>0</wp:posOffset>
                </wp:positionV>
                <wp:extent cx="7772400" cy="10058400"/>
                <wp:effectExtent l="0" t="0" r="0" b="0"/>
                <wp:wrapNone/>
                <wp:docPr id="51" name="Graphic 51"/>
                <wp:cNvGraphicFramePr>
                  <a:graphicFrameLocks/>
                </wp:cNvGraphicFramePr>
                <a:graphic>
                  <a:graphicData uri="http://schemas.microsoft.com/office/word/2010/wordprocessingShape">
                    <wps:wsp>
                      <wps:cNvPr id="51" name="Graphic 5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80032" id="docshape31" filled="true" fillcolor="#fff7ec" stroked="false">
                <v:fill type="solid"/>
                <w10:wrap type="none"/>
              </v:rect>
            </w:pict>
          </mc:Fallback>
        </mc:AlternateContent>
      </w:r>
      <w:bookmarkStart w:name="Thank You, UCR Volunteers!" w:id="67"/>
      <w:bookmarkEnd w:id="67"/>
      <w:r>
        <w:rPr/>
      </w:r>
      <w:r>
        <w:rPr>
          <w:w w:val="85"/>
        </w:rPr>
        <w:t>Thank</w:t>
      </w:r>
      <w:r>
        <w:rPr>
          <w:spacing w:val="5"/>
        </w:rPr>
        <w:t> </w:t>
      </w:r>
      <w:r>
        <w:rPr>
          <w:w w:val="85"/>
        </w:rPr>
        <w:t>You,</w:t>
      </w:r>
      <w:r>
        <w:rPr>
          <w:spacing w:val="5"/>
        </w:rPr>
        <w:t> </w:t>
      </w:r>
      <w:r>
        <w:rPr>
          <w:w w:val="85"/>
        </w:rPr>
        <w:t>UCR</w:t>
      </w:r>
      <w:r>
        <w:rPr>
          <w:spacing w:val="5"/>
        </w:rPr>
        <w:t> </w:t>
      </w:r>
      <w:r>
        <w:rPr>
          <w:spacing w:val="-2"/>
          <w:w w:val="85"/>
        </w:rPr>
        <w:t>Volunteers!</w:t>
      </w:r>
    </w:p>
    <w:p>
      <w:pPr>
        <w:spacing w:line="196" w:lineRule="auto" w:before="379"/>
        <w:ind w:left="628" w:right="5499" w:firstLine="0"/>
        <w:jc w:val="center"/>
        <w:rPr>
          <w:sz w:val="39"/>
        </w:rPr>
      </w:pPr>
      <w:r>
        <w:rPr>
          <w:sz w:val="39"/>
        </w:rPr>
        <w:drawing>
          <wp:anchor distT="0" distB="0" distL="0" distR="0" allowOverlap="1" layoutInCell="1" locked="0" behindDoc="0" simplePos="0" relativeHeight="15753216">
            <wp:simplePos x="0" y="0"/>
            <wp:positionH relativeFrom="page">
              <wp:posOffset>4512655</wp:posOffset>
            </wp:positionH>
            <wp:positionV relativeFrom="paragraph">
              <wp:posOffset>225111</wp:posOffset>
            </wp:positionV>
            <wp:extent cx="3067049" cy="4238625"/>
            <wp:effectExtent l="0" t="0" r="0" b="0"/>
            <wp:wrapNone/>
            <wp:docPr id="52" name="Image 52"/>
            <wp:cNvGraphicFramePr>
              <a:graphicFrameLocks/>
            </wp:cNvGraphicFramePr>
            <a:graphic>
              <a:graphicData uri="http://schemas.openxmlformats.org/drawingml/2006/picture">
                <pic:pic>
                  <pic:nvPicPr>
                    <pic:cNvPr id="52" name="Image 52"/>
                    <pic:cNvPicPr/>
                  </pic:nvPicPr>
                  <pic:blipFill>
                    <a:blip r:embed="rId28" cstate="print"/>
                    <a:stretch>
                      <a:fillRect/>
                    </a:stretch>
                  </pic:blipFill>
                  <pic:spPr>
                    <a:xfrm>
                      <a:off x="0" y="0"/>
                      <a:ext cx="3067049" cy="4238625"/>
                    </a:xfrm>
                    <a:prstGeom prst="rect">
                      <a:avLst/>
                    </a:prstGeom>
                  </pic:spPr>
                </pic:pic>
              </a:graphicData>
            </a:graphic>
          </wp:anchor>
        </w:drawing>
      </w:r>
      <w:r>
        <w:rPr>
          <w:sz w:val="39"/>
        </w:rPr>
        <w:t>This year you donated more than 2,000 hours of sorting, organizing, brainstorming, fixing, cleaning, lifting heavy boxes, snow shoveling, </w:t>
      </w:r>
      <w:r>
        <w:rPr>
          <w:sz w:val="39"/>
        </w:rPr>
        <w:t>picking up trash, teaching, and creating!</w:t>
      </w:r>
    </w:p>
    <w:p>
      <w:pPr>
        <w:pStyle w:val="BodyText"/>
        <w:spacing w:before="3"/>
        <w:rPr>
          <w:sz w:val="39"/>
        </w:rPr>
      </w:pPr>
    </w:p>
    <w:p>
      <w:pPr>
        <w:spacing w:line="196" w:lineRule="auto" w:before="0"/>
        <w:ind w:left="643" w:right="5772" w:hanging="1"/>
        <w:jc w:val="center"/>
        <w:rPr>
          <w:sz w:val="39"/>
        </w:rPr>
      </w:pPr>
      <w:r>
        <w:rPr>
          <w:sz w:val="39"/>
        </w:rPr>
        <w:t>We wouldn’t be able to continue this</w:t>
      </w:r>
      <w:r>
        <w:rPr>
          <w:spacing w:val="-17"/>
          <w:sz w:val="39"/>
        </w:rPr>
        <w:t> </w:t>
      </w:r>
      <w:r>
        <w:rPr>
          <w:sz w:val="39"/>
        </w:rPr>
        <w:t>work</w:t>
      </w:r>
      <w:r>
        <w:rPr>
          <w:spacing w:val="-17"/>
          <w:sz w:val="39"/>
        </w:rPr>
        <w:t> </w:t>
      </w:r>
      <w:r>
        <w:rPr>
          <w:sz w:val="39"/>
        </w:rPr>
        <w:t>without</w:t>
      </w:r>
      <w:r>
        <w:rPr>
          <w:spacing w:val="-17"/>
          <w:sz w:val="39"/>
        </w:rPr>
        <w:t> </w:t>
      </w:r>
      <w:r>
        <w:rPr>
          <w:sz w:val="39"/>
        </w:rPr>
        <w:t>your</w:t>
      </w:r>
      <w:r>
        <w:rPr>
          <w:spacing w:val="-17"/>
          <w:sz w:val="39"/>
        </w:rPr>
        <w:t> </w:t>
      </w:r>
      <w:r>
        <w:rPr>
          <w:sz w:val="39"/>
        </w:rPr>
        <w:t>extraordinary talents and dedication.</w:t>
      </w:r>
    </w:p>
    <w:p>
      <w:pPr>
        <w:spacing w:line="196" w:lineRule="auto" w:before="397"/>
        <w:ind w:left="708" w:right="5838" w:firstLine="0"/>
        <w:jc w:val="center"/>
        <w:rPr>
          <w:sz w:val="39"/>
        </w:rPr>
      </w:pPr>
      <w:r>
        <w:rPr>
          <w:sz w:val="39"/>
        </w:rPr>
        <w:t>Thank you for giving your time and effort, week after week, to </w:t>
      </w:r>
      <w:r>
        <w:rPr>
          <w:sz w:val="39"/>
        </w:rPr>
        <w:t>support UCR’s mission!</w:t>
      </w:r>
    </w:p>
    <w:p>
      <w:pPr>
        <w:pStyle w:val="BodyText"/>
        <w:spacing w:before="187"/>
        <w:rPr>
          <w:sz w:val="20"/>
        </w:rPr>
      </w:pPr>
      <w:r>
        <w:rPr>
          <w:sz w:val="20"/>
        </w:rPr>
        <w:drawing>
          <wp:anchor distT="0" distB="0" distL="0" distR="0" allowOverlap="1" layoutInCell="1" locked="0" behindDoc="1" simplePos="0" relativeHeight="487610880">
            <wp:simplePos x="0" y="0"/>
            <wp:positionH relativeFrom="page">
              <wp:posOffset>379369</wp:posOffset>
            </wp:positionH>
            <wp:positionV relativeFrom="paragraph">
              <wp:posOffset>289358</wp:posOffset>
            </wp:positionV>
            <wp:extent cx="3572657" cy="3429000"/>
            <wp:effectExtent l="0" t="0" r="0" b="0"/>
            <wp:wrapTopAndBottom/>
            <wp:docPr id="53" name="Image 53"/>
            <wp:cNvGraphicFramePr>
              <a:graphicFrameLocks/>
            </wp:cNvGraphicFramePr>
            <a:graphic>
              <a:graphicData uri="http://schemas.openxmlformats.org/drawingml/2006/picture">
                <pic:pic>
                  <pic:nvPicPr>
                    <pic:cNvPr id="53" name="Image 53"/>
                    <pic:cNvPicPr/>
                  </pic:nvPicPr>
                  <pic:blipFill>
                    <a:blip r:embed="rId29" cstate="print"/>
                    <a:stretch>
                      <a:fillRect/>
                    </a:stretch>
                  </pic:blipFill>
                  <pic:spPr>
                    <a:xfrm>
                      <a:off x="0" y="0"/>
                      <a:ext cx="3572657" cy="3429000"/>
                    </a:xfrm>
                    <a:prstGeom prst="rect">
                      <a:avLst/>
                    </a:prstGeom>
                  </pic:spPr>
                </pic:pic>
              </a:graphicData>
            </a:graphic>
          </wp:anchor>
        </w:drawing>
      </w:r>
      <w:r>
        <w:rPr>
          <w:sz w:val="20"/>
        </w:rPr>
        <w:drawing>
          <wp:anchor distT="0" distB="0" distL="0" distR="0" allowOverlap="1" layoutInCell="1" locked="0" behindDoc="1" simplePos="0" relativeHeight="487611392">
            <wp:simplePos x="0" y="0"/>
            <wp:positionH relativeFrom="page">
              <wp:posOffset>4135221</wp:posOffset>
            </wp:positionH>
            <wp:positionV relativeFrom="paragraph">
              <wp:posOffset>1084002</wp:posOffset>
            </wp:positionV>
            <wp:extent cx="3319207" cy="3465766"/>
            <wp:effectExtent l="0" t="0" r="0" b="0"/>
            <wp:wrapTopAndBottom/>
            <wp:docPr id="54" name="Image 54"/>
            <wp:cNvGraphicFramePr>
              <a:graphicFrameLocks/>
            </wp:cNvGraphicFramePr>
            <a:graphic>
              <a:graphicData uri="http://schemas.openxmlformats.org/drawingml/2006/picture">
                <pic:pic>
                  <pic:nvPicPr>
                    <pic:cNvPr id="54" name="Image 54"/>
                    <pic:cNvPicPr/>
                  </pic:nvPicPr>
                  <pic:blipFill>
                    <a:blip r:embed="rId30" cstate="print"/>
                    <a:stretch>
                      <a:fillRect/>
                    </a:stretch>
                  </pic:blipFill>
                  <pic:spPr>
                    <a:xfrm>
                      <a:off x="0" y="0"/>
                      <a:ext cx="3319207" cy="3465766"/>
                    </a:xfrm>
                    <a:prstGeom prst="rect">
                      <a:avLst/>
                    </a:prstGeom>
                  </pic:spPr>
                </pic:pic>
              </a:graphicData>
            </a:graphic>
          </wp:anchor>
        </w:drawing>
      </w:r>
    </w:p>
    <w:p>
      <w:pPr>
        <w:pStyle w:val="BodyText"/>
        <w:spacing w:after="0"/>
        <w:rPr>
          <w:sz w:val="20"/>
        </w:rPr>
        <w:sectPr>
          <w:pgSz w:w="12240" w:h="15840"/>
          <w:pgMar w:top="1060" w:bottom="280" w:left="0" w:right="0"/>
        </w:sectPr>
      </w:pPr>
    </w:p>
    <w:p>
      <w:pPr>
        <w:pStyle w:val="Heading5"/>
        <w:spacing w:line="839" w:lineRule="exact"/>
      </w:pPr>
      <w:r>
        <w:rPr/>
        <mc:AlternateContent>
          <mc:Choice Requires="wps">
            <w:drawing>
              <wp:anchor distT="0" distB="0" distL="0" distR="0" allowOverlap="1" layoutInCell="1" locked="0" behindDoc="1" simplePos="0" relativeHeight="487337984">
                <wp:simplePos x="0" y="0"/>
                <wp:positionH relativeFrom="page">
                  <wp:posOffset>0</wp:posOffset>
                </wp:positionH>
                <wp:positionV relativeFrom="page">
                  <wp:posOffset>0</wp:posOffset>
                </wp:positionV>
                <wp:extent cx="7772400" cy="10058400"/>
                <wp:effectExtent l="0" t="0" r="0" b="0"/>
                <wp:wrapNone/>
                <wp:docPr id="55" name="Graphic 55"/>
                <wp:cNvGraphicFramePr>
                  <a:graphicFrameLocks/>
                </wp:cNvGraphicFramePr>
                <a:graphic>
                  <a:graphicData uri="http://schemas.microsoft.com/office/word/2010/wordprocessingShape">
                    <wps:wsp>
                      <wps:cNvPr id="55" name="Graphic 55"/>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78496" id="docshape32" filled="true" fillcolor="#fff7ec" stroked="false">
                <v:fill type="solid"/>
                <w10:wrap type="none"/>
              </v:rect>
            </w:pict>
          </mc:Fallback>
        </mc:AlternateContent>
      </w:r>
      <w:bookmarkStart w:name="To all of our donors: Thank you for maki" w:id="68"/>
      <w:bookmarkEnd w:id="68"/>
      <w:r>
        <w:rPr/>
      </w:r>
      <w:r>
        <w:rPr>
          <w:w w:val="90"/>
        </w:rPr>
        <w:t>To</w:t>
      </w:r>
      <w:r>
        <w:rPr>
          <w:spacing w:val="-28"/>
          <w:w w:val="90"/>
        </w:rPr>
        <w:t> </w:t>
      </w:r>
      <w:r>
        <w:rPr>
          <w:w w:val="90"/>
        </w:rPr>
        <w:t>all</w:t>
      </w:r>
      <w:r>
        <w:rPr>
          <w:spacing w:val="-27"/>
          <w:w w:val="90"/>
        </w:rPr>
        <w:t> </w:t>
      </w:r>
      <w:r>
        <w:rPr>
          <w:w w:val="90"/>
        </w:rPr>
        <w:t>of</w:t>
      </w:r>
      <w:r>
        <w:rPr>
          <w:spacing w:val="-27"/>
          <w:w w:val="90"/>
        </w:rPr>
        <w:t> </w:t>
      </w:r>
      <w:r>
        <w:rPr>
          <w:w w:val="90"/>
        </w:rPr>
        <w:t>our</w:t>
      </w:r>
      <w:r>
        <w:rPr>
          <w:spacing w:val="-27"/>
          <w:w w:val="90"/>
        </w:rPr>
        <w:t> </w:t>
      </w:r>
      <w:r>
        <w:rPr>
          <w:spacing w:val="-2"/>
          <w:w w:val="90"/>
        </w:rPr>
        <w:t>donors:</w:t>
      </w:r>
    </w:p>
    <w:p>
      <w:pPr>
        <w:spacing w:line="754" w:lineRule="exact" w:before="0"/>
        <w:ind w:left="0" w:right="0" w:firstLine="0"/>
        <w:jc w:val="center"/>
        <w:rPr>
          <w:rFonts w:ascii="Arial Black"/>
          <w:sz w:val="54"/>
        </w:rPr>
      </w:pPr>
      <w:r>
        <w:rPr>
          <w:rFonts w:ascii="Arial Black"/>
          <w:w w:val="85"/>
          <w:sz w:val="54"/>
        </w:rPr>
        <w:t>Thank</w:t>
      </w:r>
      <w:r>
        <w:rPr>
          <w:rFonts w:ascii="Arial Black"/>
          <w:spacing w:val="10"/>
          <w:sz w:val="54"/>
        </w:rPr>
        <w:t> </w:t>
      </w:r>
      <w:r>
        <w:rPr>
          <w:rFonts w:ascii="Arial Black"/>
          <w:w w:val="85"/>
          <w:sz w:val="54"/>
        </w:rPr>
        <w:t>you</w:t>
      </w:r>
      <w:r>
        <w:rPr>
          <w:rFonts w:ascii="Arial Black"/>
          <w:spacing w:val="11"/>
          <w:sz w:val="54"/>
        </w:rPr>
        <w:t> </w:t>
      </w:r>
      <w:r>
        <w:rPr>
          <w:rFonts w:ascii="Arial Black"/>
          <w:w w:val="85"/>
          <w:sz w:val="54"/>
        </w:rPr>
        <w:t>for</w:t>
      </w:r>
      <w:r>
        <w:rPr>
          <w:rFonts w:ascii="Arial Black"/>
          <w:spacing w:val="11"/>
          <w:sz w:val="54"/>
        </w:rPr>
        <w:t> </w:t>
      </w:r>
      <w:r>
        <w:rPr>
          <w:rFonts w:ascii="Arial Black"/>
          <w:w w:val="85"/>
          <w:sz w:val="54"/>
        </w:rPr>
        <w:t>making</w:t>
      </w:r>
      <w:r>
        <w:rPr>
          <w:rFonts w:ascii="Arial Black"/>
          <w:spacing w:val="10"/>
          <w:sz w:val="54"/>
        </w:rPr>
        <w:t> </w:t>
      </w:r>
      <w:r>
        <w:rPr>
          <w:rFonts w:ascii="Arial Black"/>
          <w:w w:val="85"/>
          <w:sz w:val="54"/>
        </w:rPr>
        <w:t>our</w:t>
      </w:r>
      <w:r>
        <w:rPr>
          <w:rFonts w:ascii="Arial Black"/>
          <w:spacing w:val="11"/>
          <w:sz w:val="54"/>
        </w:rPr>
        <w:t> </w:t>
      </w:r>
      <w:r>
        <w:rPr>
          <w:rFonts w:ascii="Arial Black"/>
          <w:w w:val="85"/>
          <w:sz w:val="54"/>
        </w:rPr>
        <w:t>work</w:t>
      </w:r>
      <w:r>
        <w:rPr>
          <w:rFonts w:ascii="Arial Black"/>
          <w:spacing w:val="11"/>
          <w:sz w:val="54"/>
        </w:rPr>
        <w:t> </w:t>
      </w:r>
      <w:r>
        <w:rPr>
          <w:rFonts w:ascii="Arial Black"/>
          <w:spacing w:val="-2"/>
          <w:w w:val="85"/>
          <w:sz w:val="54"/>
        </w:rPr>
        <w:t>possible!</w:t>
      </w:r>
    </w:p>
    <w:p>
      <w:pPr>
        <w:spacing w:line="196" w:lineRule="auto" w:before="349"/>
        <w:ind w:left="1333" w:right="1520" w:hanging="1"/>
        <w:jc w:val="center"/>
        <w:rPr>
          <w:sz w:val="39"/>
        </w:rPr>
      </w:pPr>
      <w:r>
        <w:rPr>
          <w:sz w:val="39"/>
        </w:rPr>
        <w:t>Your commitment to sustainability and support of our</w:t>
      </w:r>
      <w:r>
        <w:rPr>
          <w:spacing w:val="40"/>
          <w:sz w:val="39"/>
        </w:rPr>
        <w:t> </w:t>
      </w:r>
      <w:r>
        <w:rPr>
          <w:sz w:val="39"/>
        </w:rPr>
        <w:t>mission helps ensure that everyone in the community </w:t>
      </w:r>
      <w:r>
        <w:rPr>
          <w:sz w:val="39"/>
        </w:rPr>
        <w:t>has equitable access to the arts!</w:t>
      </w:r>
    </w:p>
    <w:p>
      <w:pPr>
        <w:pStyle w:val="BodyText"/>
        <w:spacing w:before="7"/>
        <w:rPr>
          <w:sz w:val="20"/>
        </w:rPr>
      </w:pPr>
      <w:r>
        <w:rPr>
          <w:sz w:val="20"/>
        </w:rPr>
        <w:drawing>
          <wp:anchor distT="0" distB="0" distL="0" distR="0" allowOverlap="1" layoutInCell="1" locked="0" behindDoc="1" simplePos="0" relativeHeight="487612928">
            <wp:simplePos x="0" y="0"/>
            <wp:positionH relativeFrom="page">
              <wp:posOffset>452963</wp:posOffset>
            </wp:positionH>
            <wp:positionV relativeFrom="paragraph">
              <wp:posOffset>175314</wp:posOffset>
            </wp:positionV>
            <wp:extent cx="6616118" cy="6620256"/>
            <wp:effectExtent l="0" t="0" r="0" b="0"/>
            <wp:wrapTopAndBottom/>
            <wp:docPr id="56" name="Image 56"/>
            <wp:cNvGraphicFramePr>
              <a:graphicFrameLocks/>
            </wp:cNvGraphicFramePr>
            <a:graphic>
              <a:graphicData uri="http://schemas.openxmlformats.org/drawingml/2006/picture">
                <pic:pic>
                  <pic:nvPicPr>
                    <pic:cNvPr id="56" name="Image 56"/>
                    <pic:cNvPicPr/>
                  </pic:nvPicPr>
                  <pic:blipFill>
                    <a:blip r:embed="rId31" cstate="print"/>
                    <a:stretch>
                      <a:fillRect/>
                    </a:stretch>
                  </pic:blipFill>
                  <pic:spPr>
                    <a:xfrm>
                      <a:off x="0" y="0"/>
                      <a:ext cx="6616118" cy="6620256"/>
                    </a:xfrm>
                    <a:prstGeom prst="rect">
                      <a:avLst/>
                    </a:prstGeom>
                  </pic:spPr>
                </pic:pic>
              </a:graphicData>
            </a:graphic>
          </wp:anchor>
        </w:drawing>
      </w:r>
    </w:p>
    <w:p>
      <w:pPr>
        <w:pStyle w:val="BodyText"/>
        <w:spacing w:after="0"/>
        <w:rPr>
          <w:sz w:val="20"/>
        </w:rPr>
        <w:sectPr>
          <w:pgSz w:w="12240" w:h="15840"/>
          <w:pgMar w:top="700" w:bottom="280" w:left="0" w:right="0"/>
        </w:sectPr>
      </w:pPr>
    </w:p>
    <w:p>
      <w:pPr>
        <w:spacing w:before="65"/>
        <w:ind w:left="2430" w:right="0" w:hanging="948"/>
        <w:jc w:val="left"/>
        <w:rPr>
          <w:rFonts w:ascii="Arial Black"/>
          <w:sz w:val="58"/>
        </w:rPr>
      </w:pPr>
      <w:r>
        <w:rPr>
          <w:rFonts w:ascii="Arial Black"/>
          <w:sz w:val="58"/>
        </w:rPr>
        <mc:AlternateContent>
          <mc:Choice Requires="wps">
            <w:drawing>
              <wp:anchor distT="0" distB="0" distL="0" distR="0" allowOverlap="1" layoutInCell="1" locked="0" behindDoc="1" simplePos="0" relativeHeight="487338496">
                <wp:simplePos x="0" y="0"/>
                <wp:positionH relativeFrom="page">
                  <wp:posOffset>0</wp:posOffset>
                </wp:positionH>
                <wp:positionV relativeFrom="page">
                  <wp:posOffset>0</wp:posOffset>
                </wp:positionV>
                <wp:extent cx="7772400" cy="10058400"/>
                <wp:effectExtent l="0" t="0" r="0" b="0"/>
                <wp:wrapNone/>
                <wp:docPr id="57" name="Graphic 57"/>
                <wp:cNvGraphicFramePr>
                  <a:graphicFrameLocks/>
                </wp:cNvGraphicFramePr>
                <a:graphic>
                  <a:graphicData uri="http://schemas.microsoft.com/office/word/2010/wordprocessingShape">
                    <wps:wsp>
                      <wps:cNvPr id="57" name="Graphic 57"/>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77984" id="docshape33" filled="true" fillcolor="#fff7ec" stroked="false">
                <v:fill type="solid"/>
                <w10:wrap type="none"/>
              </v:rect>
            </w:pict>
          </mc:Fallback>
        </mc:AlternateContent>
      </w:r>
      <w:bookmarkStart w:name="Special thanks to our community partners" w:id="69"/>
      <w:bookmarkEnd w:id="69"/>
      <w:r>
        <w:rPr/>
      </w:r>
      <w:r>
        <w:rPr>
          <w:rFonts w:ascii="Arial Black"/>
          <w:w w:val="90"/>
          <w:sz w:val="58"/>
        </w:rPr>
        <w:t>Special</w:t>
      </w:r>
      <w:r>
        <w:rPr>
          <w:rFonts w:ascii="Arial Black"/>
          <w:spacing w:val="-3"/>
          <w:w w:val="90"/>
          <w:sz w:val="58"/>
        </w:rPr>
        <w:t> </w:t>
      </w:r>
      <w:r>
        <w:rPr>
          <w:rFonts w:ascii="Arial Black"/>
          <w:w w:val="90"/>
          <w:sz w:val="58"/>
        </w:rPr>
        <w:t>thanks</w:t>
      </w:r>
      <w:r>
        <w:rPr>
          <w:rFonts w:ascii="Arial Black"/>
          <w:spacing w:val="-3"/>
          <w:w w:val="90"/>
          <w:sz w:val="58"/>
        </w:rPr>
        <w:t> </w:t>
      </w:r>
      <w:r>
        <w:rPr>
          <w:rFonts w:ascii="Arial Black"/>
          <w:w w:val="90"/>
          <w:sz w:val="58"/>
        </w:rPr>
        <w:t>to</w:t>
      </w:r>
      <w:r>
        <w:rPr>
          <w:rFonts w:ascii="Arial Black"/>
          <w:spacing w:val="-3"/>
          <w:w w:val="90"/>
          <w:sz w:val="58"/>
        </w:rPr>
        <w:t> </w:t>
      </w:r>
      <w:r>
        <w:rPr>
          <w:rFonts w:ascii="Arial Black"/>
          <w:w w:val="90"/>
          <w:sz w:val="58"/>
        </w:rPr>
        <w:t>our</w:t>
      </w:r>
      <w:r>
        <w:rPr>
          <w:rFonts w:ascii="Arial Black"/>
          <w:spacing w:val="-3"/>
          <w:w w:val="90"/>
          <w:sz w:val="58"/>
        </w:rPr>
        <w:t> </w:t>
      </w:r>
      <w:r>
        <w:rPr>
          <w:rFonts w:ascii="Arial Black"/>
          <w:w w:val="90"/>
          <w:sz w:val="58"/>
        </w:rPr>
        <w:t>community </w:t>
      </w:r>
      <w:r>
        <w:rPr>
          <w:rFonts w:ascii="Arial Black"/>
          <w:spacing w:val="-14"/>
          <w:sz w:val="58"/>
        </w:rPr>
        <w:t>partners</w:t>
      </w:r>
      <w:r>
        <w:rPr>
          <w:rFonts w:ascii="Arial Black"/>
          <w:spacing w:val="-54"/>
          <w:sz w:val="58"/>
        </w:rPr>
        <w:t> </w:t>
      </w:r>
      <w:r>
        <w:rPr>
          <w:rFonts w:ascii="Arial Black"/>
          <w:spacing w:val="-14"/>
          <w:sz w:val="58"/>
        </w:rPr>
        <w:t>for</w:t>
      </w:r>
      <w:r>
        <w:rPr>
          <w:rFonts w:ascii="Arial Black"/>
          <w:spacing w:val="-54"/>
          <w:sz w:val="58"/>
        </w:rPr>
        <w:t> </w:t>
      </w:r>
      <w:r>
        <w:rPr>
          <w:rFonts w:ascii="Arial Black"/>
          <w:spacing w:val="-14"/>
          <w:sz w:val="58"/>
        </w:rPr>
        <w:t>their</w:t>
      </w:r>
      <w:r>
        <w:rPr>
          <w:rFonts w:ascii="Arial Black"/>
          <w:spacing w:val="-54"/>
          <w:sz w:val="58"/>
        </w:rPr>
        <w:t> </w:t>
      </w:r>
      <w:r>
        <w:rPr>
          <w:rFonts w:ascii="Arial Black"/>
          <w:spacing w:val="-14"/>
          <w:sz w:val="58"/>
        </w:rPr>
        <w:t>support!</w:t>
      </w:r>
    </w:p>
    <w:p>
      <w:pPr>
        <w:pStyle w:val="BodyText"/>
        <w:spacing w:before="294"/>
        <w:rPr>
          <w:rFonts w:ascii="Arial Black"/>
          <w:sz w:val="58"/>
        </w:rPr>
      </w:pPr>
    </w:p>
    <w:p>
      <w:pPr>
        <w:spacing w:line="199" w:lineRule="auto" w:before="0"/>
        <w:ind w:left="3295" w:right="3293" w:hanging="1"/>
        <w:jc w:val="center"/>
        <w:rPr>
          <w:sz w:val="41"/>
        </w:rPr>
      </w:pPr>
      <w:r>
        <w:rPr>
          <w:sz w:val="41"/>
        </w:rPr>
        <w:t>Connected Community Schools</w:t>
      </w:r>
      <w:r>
        <w:rPr>
          <w:spacing w:val="80"/>
          <w:sz w:val="41"/>
        </w:rPr>
        <w:t> </w:t>
      </w:r>
      <w:r>
        <w:rPr>
          <w:sz w:val="41"/>
        </w:rPr>
        <w:t>The Copper Easel &amp; Superofficial Evolve Gifts and Eco Refillery Emerson Ave Coffee</w:t>
      </w:r>
    </w:p>
    <w:p>
      <w:pPr>
        <w:spacing w:line="199" w:lineRule="auto" w:before="3"/>
        <w:ind w:left="4319" w:right="4317" w:firstLine="0"/>
        <w:jc w:val="center"/>
        <w:rPr>
          <w:sz w:val="41"/>
        </w:rPr>
      </w:pPr>
      <w:r>
        <w:rPr>
          <w:sz w:val="41"/>
        </w:rPr>
        <w:t>Field Table Farm Human Electronics</w:t>
      </w:r>
    </w:p>
    <w:p>
      <w:pPr>
        <w:spacing w:line="199" w:lineRule="auto" w:before="2"/>
        <w:ind w:left="3531" w:right="3580" w:hanging="40"/>
        <w:jc w:val="center"/>
        <w:rPr>
          <w:sz w:val="41"/>
        </w:rPr>
      </w:pPr>
      <w:r>
        <w:rPr>
          <w:sz w:val="41"/>
        </w:rPr>
        <w:t>Keep Mohawk Valley Beautiful Levitt AMP Utica Music Series Lost Hi-Way Records</w:t>
      </w:r>
    </w:p>
    <w:p>
      <w:pPr>
        <w:spacing w:line="199" w:lineRule="auto" w:before="2"/>
        <w:ind w:left="3168" w:right="3094" w:firstLine="1430"/>
        <w:jc w:val="left"/>
        <w:rPr>
          <w:sz w:val="41"/>
        </w:rPr>
      </w:pPr>
      <w:r>
        <w:rPr>
          <w:w w:val="105"/>
          <w:sz w:val="41"/>
        </w:rPr>
        <w:t>Love and Stitches </w:t>
      </w:r>
      <w:r>
        <w:rPr>
          <w:sz w:val="41"/>
        </w:rPr>
        <w:t>Midtown Utica Community Center</w:t>
      </w:r>
    </w:p>
    <w:p>
      <w:pPr>
        <w:spacing w:line="199" w:lineRule="auto" w:before="2"/>
        <w:ind w:left="2006" w:right="2095" w:firstLine="0"/>
        <w:jc w:val="center"/>
        <w:rPr>
          <w:sz w:val="41"/>
        </w:rPr>
      </w:pPr>
      <w:r>
        <w:rPr>
          <w:sz w:val="41"/>
        </w:rPr>
        <w:t>Mohawk Valley Economic Development District New York State Pollution Prevention Institute The Other Side Gallery</w:t>
      </w:r>
    </w:p>
    <w:p>
      <w:pPr>
        <w:spacing w:line="199" w:lineRule="auto" w:before="2"/>
        <w:ind w:left="2806" w:right="2804" w:firstLine="0"/>
        <w:jc w:val="center"/>
        <w:rPr>
          <w:sz w:val="41"/>
        </w:rPr>
      </w:pPr>
      <w:r>
        <w:rPr>
          <w:sz w:val="41"/>
        </w:rPr>
        <w:t>Oneida Herkimer Solid Waste Authority Oneida County Pride Association</w:t>
      </w:r>
      <w:r>
        <w:rPr>
          <w:spacing w:val="80"/>
          <w:sz w:val="41"/>
        </w:rPr>
        <w:t> </w:t>
      </w:r>
      <w:r>
        <w:rPr>
          <w:sz w:val="41"/>
        </w:rPr>
        <w:t>Oneida County Public Market</w:t>
      </w:r>
    </w:p>
    <w:p>
      <w:pPr>
        <w:spacing w:line="199" w:lineRule="auto" w:before="2"/>
        <w:ind w:left="4319" w:right="4317" w:firstLine="0"/>
        <w:jc w:val="center"/>
        <w:rPr>
          <w:sz w:val="41"/>
        </w:rPr>
      </w:pPr>
      <w:r>
        <w:rPr>
          <w:sz w:val="41"/>
        </w:rPr>
        <w:t>Sassafras Vintage </w:t>
      </w:r>
      <w:r>
        <w:rPr>
          <w:spacing w:val="-2"/>
          <w:sz w:val="41"/>
        </w:rPr>
        <w:t>Superofficial Symeon’s</w:t>
      </w:r>
    </w:p>
    <w:p>
      <w:pPr>
        <w:spacing w:line="199" w:lineRule="auto" w:before="3"/>
        <w:ind w:left="663" w:right="661" w:firstLine="0"/>
        <w:jc w:val="center"/>
        <w:rPr>
          <w:sz w:val="41"/>
        </w:rPr>
      </w:pPr>
      <w:r>
        <w:rPr>
          <w:spacing w:val="-2"/>
          <w:w w:val="105"/>
          <w:sz w:val="41"/>
        </w:rPr>
        <w:t>The</w:t>
      </w:r>
      <w:r>
        <w:rPr>
          <w:spacing w:val="-15"/>
          <w:w w:val="105"/>
          <w:sz w:val="41"/>
        </w:rPr>
        <w:t> </w:t>
      </w:r>
      <w:r>
        <w:rPr>
          <w:spacing w:val="-2"/>
          <w:w w:val="105"/>
          <w:sz w:val="41"/>
        </w:rPr>
        <w:t>Community</w:t>
      </w:r>
      <w:r>
        <w:rPr>
          <w:spacing w:val="-15"/>
          <w:w w:val="105"/>
          <w:sz w:val="41"/>
        </w:rPr>
        <w:t> </w:t>
      </w:r>
      <w:r>
        <w:rPr>
          <w:spacing w:val="-2"/>
          <w:w w:val="105"/>
          <w:sz w:val="41"/>
        </w:rPr>
        <w:t>Foundation</w:t>
      </w:r>
      <w:r>
        <w:rPr>
          <w:spacing w:val="-15"/>
          <w:w w:val="105"/>
          <w:sz w:val="41"/>
        </w:rPr>
        <w:t> </w:t>
      </w:r>
      <w:r>
        <w:rPr>
          <w:spacing w:val="-2"/>
          <w:w w:val="105"/>
          <w:sz w:val="41"/>
        </w:rPr>
        <w:t>of</w:t>
      </w:r>
      <w:r>
        <w:rPr>
          <w:spacing w:val="-15"/>
          <w:w w:val="105"/>
          <w:sz w:val="41"/>
        </w:rPr>
        <w:t> </w:t>
      </w:r>
      <w:r>
        <w:rPr>
          <w:spacing w:val="-2"/>
          <w:w w:val="105"/>
          <w:sz w:val="41"/>
        </w:rPr>
        <w:t>Herkimer</w:t>
      </w:r>
      <w:r>
        <w:rPr>
          <w:spacing w:val="-15"/>
          <w:w w:val="105"/>
          <w:sz w:val="41"/>
        </w:rPr>
        <w:t> </w:t>
      </w:r>
      <w:r>
        <w:rPr>
          <w:spacing w:val="-2"/>
          <w:w w:val="105"/>
          <w:sz w:val="41"/>
        </w:rPr>
        <w:t>and</w:t>
      </w:r>
      <w:r>
        <w:rPr>
          <w:spacing w:val="-15"/>
          <w:w w:val="105"/>
          <w:sz w:val="41"/>
        </w:rPr>
        <w:t> </w:t>
      </w:r>
      <w:r>
        <w:rPr>
          <w:spacing w:val="-2"/>
          <w:w w:val="105"/>
          <w:sz w:val="41"/>
        </w:rPr>
        <w:t>Oneida</w:t>
      </w:r>
      <w:r>
        <w:rPr>
          <w:spacing w:val="-15"/>
          <w:w w:val="105"/>
          <w:sz w:val="41"/>
        </w:rPr>
        <w:t> </w:t>
      </w:r>
      <w:r>
        <w:rPr>
          <w:spacing w:val="-2"/>
          <w:w w:val="105"/>
          <w:sz w:val="41"/>
        </w:rPr>
        <w:t>Counties </w:t>
      </w:r>
      <w:r>
        <w:rPr>
          <w:w w:val="105"/>
          <w:sz w:val="41"/>
        </w:rPr>
        <w:t>The Copper Easel</w:t>
      </w:r>
    </w:p>
    <w:p>
      <w:pPr>
        <w:spacing w:line="199" w:lineRule="auto" w:before="2"/>
        <w:ind w:left="4186" w:right="4210" w:hanging="65"/>
        <w:jc w:val="center"/>
        <w:rPr>
          <w:sz w:val="41"/>
        </w:rPr>
      </w:pPr>
      <w:r>
        <w:rPr>
          <w:w w:val="105"/>
          <w:sz w:val="41"/>
        </w:rPr>
        <w:t>The Tramontane Cafe Upstate</w:t>
      </w:r>
      <w:r>
        <w:rPr>
          <w:spacing w:val="-8"/>
          <w:w w:val="105"/>
          <w:sz w:val="41"/>
        </w:rPr>
        <w:t> </w:t>
      </w:r>
      <w:r>
        <w:rPr>
          <w:w w:val="105"/>
          <w:sz w:val="41"/>
        </w:rPr>
        <w:t>Art</w:t>
      </w:r>
      <w:r>
        <w:rPr>
          <w:spacing w:val="-8"/>
          <w:w w:val="105"/>
          <w:sz w:val="41"/>
        </w:rPr>
        <w:t> </w:t>
      </w:r>
      <w:r>
        <w:rPr>
          <w:w w:val="105"/>
          <w:sz w:val="41"/>
        </w:rPr>
        <w:t>Collective Utica Public Library Utica Vintage Club</w:t>
      </w:r>
    </w:p>
    <w:sectPr>
      <w:pgSz w:w="12240" w:h="15840"/>
      <w:pgMar w:top="162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Lucida Sans">
    <w:altName w:val="Lucida Sans"/>
    <w:charset w:val="1"/>
    <w:family w:val="swiss"/>
    <w:pitch w:val="variable"/>
  </w:font>
  <w:font w:name="Century Gothic">
    <w:altName w:val="Century Gothic"/>
    <w:charset w:val="1"/>
    <w:family w:val="swiss"/>
    <w:pitch w:val="variable"/>
  </w:font>
  <w:font w:name="Arial">
    <w:altName w:val="Arial"/>
    <w:charset w:val="1"/>
    <w:family w:val="swiss"/>
    <w:pitch w:val="variable"/>
  </w:font>
  <w:font w:name="Arial Narrow">
    <w:altName w:val="Arial Narrow"/>
    <w:charset w:val="1"/>
    <w:family w:val="swiss"/>
    <w:pitch w:val="variable"/>
  </w:font>
  <w:font w:name="Calibri">
    <w:altName w:val="Calibri"/>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0.500000pt;height:10.500000pt" o:bullet="t">
        <v:imagedata r:id="rId1" o:title="image21.png"/>
      </v:shape>
    </w:pict>
  </w:numPicBullet>
  <w:abstractNum w:abstractNumId="0">
    <w:multiLevelType w:val="hybridMultilevel"/>
    <w:lvl w:ilvl="0">
      <w:start w:val="0"/>
      <w:numFmt w:val="bullet"/>
      <w:lvlText w:val="&amp;"/>
      <w:lvlPicBulletId w:val="0"/>
      <w:lvlJc w:val="left"/>
      <w:pPr>
        <w:ind w:left="1322" w:hanging="311"/>
      </w:pPr>
      <w:rPr>
        <w:rFonts w:hint="default" w:ascii="Times New Roman" w:hAnsi="Times New Roman" w:eastAsia="Times New Roman" w:cs="Times New Roman"/>
        <w:b w:val="0"/>
        <w:bCs w:val="0"/>
        <w:i w:val="0"/>
        <w:iCs w:val="0"/>
        <w:w w:val="100"/>
        <w:position w:val="6"/>
        <w:sz w:val="15"/>
        <w:szCs w:val="15"/>
        <w:lang w:val="en-US" w:eastAsia="en-US" w:bidi="ar-SA"/>
      </w:rPr>
    </w:lvl>
    <w:lvl w:ilvl="1">
      <w:start w:val="0"/>
      <w:numFmt w:val="bullet"/>
      <w:lvlText w:val="•"/>
      <w:lvlJc w:val="left"/>
      <w:pPr>
        <w:ind w:left="2412" w:hanging="311"/>
      </w:pPr>
      <w:rPr>
        <w:rFonts w:hint="default"/>
        <w:lang w:val="en-US" w:eastAsia="en-US" w:bidi="ar-SA"/>
      </w:rPr>
    </w:lvl>
    <w:lvl w:ilvl="2">
      <w:start w:val="0"/>
      <w:numFmt w:val="bullet"/>
      <w:lvlText w:val="•"/>
      <w:lvlJc w:val="left"/>
      <w:pPr>
        <w:ind w:left="3504" w:hanging="311"/>
      </w:pPr>
      <w:rPr>
        <w:rFonts w:hint="default"/>
        <w:lang w:val="en-US" w:eastAsia="en-US" w:bidi="ar-SA"/>
      </w:rPr>
    </w:lvl>
    <w:lvl w:ilvl="3">
      <w:start w:val="0"/>
      <w:numFmt w:val="bullet"/>
      <w:lvlText w:val="•"/>
      <w:lvlJc w:val="left"/>
      <w:pPr>
        <w:ind w:left="4596" w:hanging="311"/>
      </w:pPr>
      <w:rPr>
        <w:rFonts w:hint="default"/>
        <w:lang w:val="en-US" w:eastAsia="en-US" w:bidi="ar-SA"/>
      </w:rPr>
    </w:lvl>
    <w:lvl w:ilvl="4">
      <w:start w:val="0"/>
      <w:numFmt w:val="bullet"/>
      <w:lvlText w:val="•"/>
      <w:lvlJc w:val="left"/>
      <w:pPr>
        <w:ind w:left="5688" w:hanging="311"/>
      </w:pPr>
      <w:rPr>
        <w:rFonts w:hint="default"/>
        <w:lang w:val="en-US" w:eastAsia="en-US" w:bidi="ar-SA"/>
      </w:rPr>
    </w:lvl>
    <w:lvl w:ilvl="5">
      <w:start w:val="0"/>
      <w:numFmt w:val="bullet"/>
      <w:lvlText w:val="•"/>
      <w:lvlJc w:val="left"/>
      <w:pPr>
        <w:ind w:left="6780" w:hanging="311"/>
      </w:pPr>
      <w:rPr>
        <w:rFonts w:hint="default"/>
        <w:lang w:val="en-US" w:eastAsia="en-US" w:bidi="ar-SA"/>
      </w:rPr>
    </w:lvl>
    <w:lvl w:ilvl="6">
      <w:start w:val="0"/>
      <w:numFmt w:val="bullet"/>
      <w:lvlText w:val="•"/>
      <w:lvlJc w:val="left"/>
      <w:pPr>
        <w:ind w:left="7872" w:hanging="311"/>
      </w:pPr>
      <w:rPr>
        <w:rFonts w:hint="default"/>
        <w:lang w:val="en-US" w:eastAsia="en-US" w:bidi="ar-SA"/>
      </w:rPr>
    </w:lvl>
    <w:lvl w:ilvl="7">
      <w:start w:val="0"/>
      <w:numFmt w:val="bullet"/>
      <w:lvlText w:val="•"/>
      <w:lvlJc w:val="left"/>
      <w:pPr>
        <w:ind w:left="8964" w:hanging="311"/>
      </w:pPr>
      <w:rPr>
        <w:rFonts w:hint="default"/>
        <w:lang w:val="en-US" w:eastAsia="en-US" w:bidi="ar-SA"/>
      </w:rPr>
    </w:lvl>
    <w:lvl w:ilvl="8">
      <w:start w:val="0"/>
      <w:numFmt w:val="bullet"/>
      <w:lvlText w:val="•"/>
      <w:lvlJc w:val="left"/>
      <w:pPr>
        <w:ind w:left="10056" w:hanging="31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34"/>
      <w:szCs w:val="34"/>
      <w:lang w:val="en-US" w:eastAsia="en-US" w:bidi="ar-SA"/>
    </w:rPr>
  </w:style>
  <w:style w:styleId="Heading1" w:type="paragraph">
    <w:name w:val="Heading 1"/>
    <w:basedOn w:val="Normal"/>
    <w:uiPriority w:val="1"/>
    <w:qFormat/>
    <w:pPr>
      <w:ind w:left="932"/>
      <w:outlineLvl w:val="1"/>
    </w:pPr>
    <w:rPr>
      <w:rFonts w:ascii="Arial" w:hAnsi="Arial" w:eastAsia="Arial" w:cs="Arial"/>
      <w:b/>
      <w:bCs/>
      <w:sz w:val="99"/>
      <w:szCs w:val="99"/>
      <w:lang w:val="en-US" w:eastAsia="en-US" w:bidi="ar-SA"/>
    </w:rPr>
  </w:style>
  <w:style w:styleId="Heading2" w:type="paragraph">
    <w:name w:val="Heading 2"/>
    <w:basedOn w:val="Normal"/>
    <w:uiPriority w:val="1"/>
    <w:qFormat/>
    <w:pPr>
      <w:ind w:left="804"/>
      <w:outlineLvl w:val="2"/>
    </w:pPr>
    <w:rPr>
      <w:rFonts w:ascii="Arial" w:hAnsi="Arial" w:eastAsia="Arial" w:cs="Arial"/>
      <w:b/>
      <w:bCs/>
      <w:sz w:val="95"/>
      <w:szCs w:val="95"/>
      <w:lang w:val="en-US" w:eastAsia="en-US" w:bidi="ar-SA"/>
    </w:rPr>
  </w:style>
  <w:style w:styleId="Heading3" w:type="paragraph">
    <w:name w:val="Heading 3"/>
    <w:basedOn w:val="Normal"/>
    <w:uiPriority w:val="1"/>
    <w:qFormat/>
    <w:pPr>
      <w:spacing w:before="57"/>
      <w:ind w:right="759"/>
      <w:jc w:val="center"/>
      <w:outlineLvl w:val="3"/>
    </w:pPr>
    <w:rPr>
      <w:rFonts w:ascii="Arial" w:hAnsi="Arial" w:eastAsia="Arial" w:cs="Arial"/>
      <w:b/>
      <w:bCs/>
      <w:sz w:val="63"/>
      <w:szCs w:val="63"/>
      <w:u w:val="single" w:color="000000"/>
      <w:lang w:val="en-US" w:eastAsia="en-US" w:bidi="ar-SA"/>
    </w:rPr>
  </w:style>
  <w:style w:styleId="Heading4" w:type="paragraph">
    <w:name w:val="Heading 4"/>
    <w:basedOn w:val="Normal"/>
    <w:uiPriority w:val="1"/>
    <w:qFormat/>
    <w:pPr>
      <w:spacing w:line="640" w:lineRule="exact"/>
      <w:jc w:val="center"/>
      <w:outlineLvl w:val="4"/>
    </w:pPr>
    <w:rPr>
      <w:rFonts w:ascii="Arial" w:hAnsi="Arial" w:eastAsia="Arial" w:cs="Arial"/>
      <w:b/>
      <w:bCs/>
      <w:sz w:val="60"/>
      <w:szCs w:val="60"/>
      <w:lang w:val="en-US" w:eastAsia="en-US" w:bidi="ar-SA"/>
    </w:rPr>
  </w:style>
  <w:style w:styleId="Heading5" w:type="paragraph">
    <w:name w:val="Heading 5"/>
    <w:basedOn w:val="Normal"/>
    <w:uiPriority w:val="1"/>
    <w:qFormat/>
    <w:pPr>
      <w:spacing w:before="57"/>
      <w:jc w:val="center"/>
      <w:outlineLvl w:val="5"/>
    </w:pPr>
    <w:rPr>
      <w:rFonts w:ascii="Arial Black" w:hAnsi="Arial Black" w:eastAsia="Arial Black" w:cs="Arial Black"/>
      <w:sz w:val="60"/>
      <w:szCs w:val="60"/>
      <w:lang w:val="en-US" w:eastAsia="en-US" w:bidi="ar-SA"/>
    </w:rPr>
  </w:style>
  <w:style w:styleId="Title" w:type="paragraph">
    <w:name w:val="Title"/>
    <w:basedOn w:val="Normal"/>
    <w:uiPriority w:val="1"/>
    <w:qFormat/>
    <w:pPr>
      <w:spacing w:before="422"/>
      <w:jc w:val="center"/>
    </w:pPr>
    <w:rPr>
      <w:rFonts w:ascii="Arial" w:hAnsi="Arial" w:eastAsia="Arial" w:cs="Arial"/>
      <w:b/>
      <w:bCs/>
      <w:sz w:val="113"/>
      <w:szCs w:val="113"/>
      <w:lang w:val="en-US" w:eastAsia="en-US" w:bidi="ar-SA"/>
    </w:rPr>
  </w:style>
  <w:style w:styleId="ListParagraph" w:type="paragraph">
    <w:name w:val="List Paragraph"/>
    <w:basedOn w:val="Normal"/>
    <w:uiPriority w:val="1"/>
    <w:qFormat/>
    <w:pPr>
      <w:ind w:left="1322" w:hanging="31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uticacreativereuse@gmail.com" TargetMode="Externa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pn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png"/><Relationship Id="rId19" Type="http://schemas.openxmlformats.org/officeDocument/2006/relationships/image" Target="media/image14.jpeg"/><Relationship Id="rId20" Type="http://schemas.openxmlformats.org/officeDocument/2006/relationships/image" Target="media/image15.pn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2.jpeg"/><Relationship Id="rId27" Type="http://schemas.openxmlformats.org/officeDocument/2006/relationships/image" Target="media/image23.png"/><Relationship Id="rId28" Type="http://schemas.openxmlformats.org/officeDocument/2006/relationships/image" Target="media/image24.jpeg"/><Relationship Id="rId29" Type="http://schemas.openxmlformats.org/officeDocument/2006/relationships/image" Target="media/image25.jpeg"/><Relationship Id="rId30" Type="http://schemas.openxmlformats.org/officeDocument/2006/relationships/image" Target="media/image26.jpeg"/><Relationship Id="rId31" Type="http://schemas.openxmlformats.org/officeDocument/2006/relationships/image" Target="media/image27.jpeg"/><Relationship Id="rId3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Utica Creative Reuse</dc:creator>
  <cp:keywords>DAG7-88rhOk,BAFoVeD2JlI,0</cp:keywords>
  <dc:title>2024 annual UCR Program report</dc:title>
  <dcterms:created xsi:type="dcterms:W3CDTF">2026-03-12T01:04:17Z</dcterms:created>
  <dcterms:modified xsi:type="dcterms:W3CDTF">2026-03-12T01:04:17Z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Canva</vt:lpwstr>
  </property>
  <property fmtid="{D5CDD505-2E9C-101B-9397-08002B2CF9AE}" pid="4" name="LastSaved">
    <vt:filetime>2026-03-12T00:00:00Z</vt:filetime>
  </property>
  <property fmtid="{D5CDD505-2E9C-101B-9397-08002B2CF9AE}" pid="5" name="Producer">
    <vt:lpwstr>3-Heights(TM) PDF Security Shell 4.8.25.2 (http://www.pdf-tools.com)</vt:lpwstr>
  </property>
</Properties>
</file>